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82" w:rsidRPr="00271A23" w:rsidRDefault="00916187" w:rsidP="009D1749">
      <w:pPr>
        <w:spacing w:line="24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Приложение 1</w:t>
      </w:r>
    </w:p>
    <w:p w:rsidR="00302908" w:rsidRPr="00271A23" w:rsidRDefault="00302908" w:rsidP="00AB562A">
      <w:pPr>
        <w:ind w:left="0" w:firstLine="840"/>
        <w:rPr>
          <w:rFonts w:ascii="Times New Roman" w:hAnsi="Times New Roman" w:cs="Times New Roman"/>
          <w:sz w:val="30"/>
          <w:szCs w:val="30"/>
        </w:rPr>
      </w:pPr>
    </w:p>
    <w:p w:rsidR="006204AC" w:rsidRPr="00271A23" w:rsidRDefault="006204AC" w:rsidP="00AB562A">
      <w:pPr>
        <w:ind w:left="0" w:firstLine="840"/>
        <w:rPr>
          <w:rFonts w:ascii="Times New Roman" w:hAnsi="Times New Roman" w:cs="Times New Roman"/>
          <w:sz w:val="30"/>
          <w:szCs w:val="30"/>
        </w:rPr>
      </w:pPr>
    </w:p>
    <w:p w:rsidR="00302908" w:rsidRPr="00271A23" w:rsidRDefault="00302908" w:rsidP="009D1749">
      <w:pPr>
        <w:spacing w:line="240" w:lineRule="exact"/>
        <w:ind w:left="0"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271A23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302908" w:rsidRPr="00271A23" w:rsidRDefault="00302908" w:rsidP="009D1749">
      <w:pPr>
        <w:spacing w:line="240" w:lineRule="exact"/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 xml:space="preserve">о 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   </w:t>
      </w:r>
      <w:r w:rsidRPr="00271A23">
        <w:rPr>
          <w:rFonts w:ascii="Times New Roman" w:hAnsi="Times New Roman" w:cs="Times New Roman"/>
          <w:sz w:val="30"/>
          <w:szCs w:val="30"/>
        </w:rPr>
        <w:t>подготов</w:t>
      </w:r>
      <w:r w:rsidRPr="00271A23">
        <w:rPr>
          <w:rFonts w:ascii="Times New Roman" w:hAnsi="Times New Roman" w:cs="Times New Roman"/>
          <w:spacing w:val="20"/>
          <w:sz w:val="30"/>
          <w:szCs w:val="30"/>
        </w:rPr>
        <w:t>ител</w:t>
      </w:r>
      <w:r w:rsidRPr="00271A23">
        <w:rPr>
          <w:rFonts w:ascii="Times New Roman" w:hAnsi="Times New Roman" w:cs="Times New Roman"/>
          <w:sz w:val="30"/>
          <w:szCs w:val="30"/>
        </w:rPr>
        <w:t>ьном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  </w:t>
      </w:r>
      <w:r w:rsidRPr="00271A23">
        <w:rPr>
          <w:rFonts w:ascii="Times New Roman" w:hAnsi="Times New Roman" w:cs="Times New Roman"/>
          <w:sz w:val="30"/>
          <w:szCs w:val="30"/>
        </w:rPr>
        <w:t xml:space="preserve"> отде</w:t>
      </w:r>
      <w:r w:rsidRPr="00271A23">
        <w:rPr>
          <w:rFonts w:ascii="Times New Roman" w:hAnsi="Times New Roman" w:cs="Times New Roman"/>
          <w:spacing w:val="20"/>
          <w:sz w:val="30"/>
          <w:szCs w:val="30"/>
        </w:rPr>
        <w:t>лен</w:t>
      </w:r>
      <w:r w:rsidRPr="00271A23">
        <w:rPr>
          <w:rFonts w:ascii="Times New Roman" w:hAnsi="Times New Roman" w:cs="Times New Roman"/>
          <w:sz w:val="30"/>
          <w:szCs w:val="30"/>
        </w:rPr>
        <w:t>ии</w:t>
      </w:r>
    </w:p>
    <w:p w:rsidR="00302908" w:rsidRPr="00271A23" w:rsidRDefault="005C0C28" w:rsidP="009D1749">
      <w:pPr>
        <w:spacing w:line="240" w:lineRule="exact"/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  <w:lang w:val="be-BY"/>
        </w:rPr>
        <w:t>детской школы искусств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г</w:t>
      </w:r>
      <w:r w:rsidR="002D1082" w:rsidRPr="00271A23">
        <w:rPr>
          <w:rFonts w:ascii="Times New Roman" w:hAnsi="Times New Roman" w:cs="Times New Roman"/>
          <w:sz w:val="30"/>
          <w:szCs w:val="30"/>
        </w:rPr>
        <w:t>.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Минска</w:t>
      </w:r>
    </w:p>
    <w:p w:rsidR="00302908" w:rsidRPr="00271A23" w:rsidRDefault="00302908" w:rsidP="00AB562A">
      <w:pPr>
        <w:ind w:left="0" w:firstLine="840"/>
        <w:jc w:val="center"/>
        <w:rPr>
          <w:rFonts w:ascii="Times New Roman" w:hAnsi="Times New Roman" w:cs="Times New Roman"/>
          <w:sz w:val="30"/>
          <w:szCs w:val="30"/>
        </w:rPr>
      </w:pPr>
    </w:p>
    <w:p w:rsidR="006204AC" w:rsidRPr="00271A23" w:rsidRDefault="006204AC" w:rsidP="00AB562A">
      <w:pPr>
        <w:ind w:left="0" w:firstLine="840"/>
        <w:jc w:val="center"/>
        <w:rPr>
          <w:rFonts w:ascii="Times New Roman" w:hAnsi="Times New Roman" w:cs="Times New Roman"/>
          <w:sz w:val="30"/>
          <w:szCs w:val="30"/>
        </w:rPr>
      </w:pPr>
    </w:p>
    <w:p w:rsidR="00302908" w:rsidRDefault="00E359B5" w:rsidP="00E359B5">
      <w:pPr>
        <w:pStyle w:val="ListParagraph"/>
        <w:ind w:left="2616" w:firstLine="2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1. 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ОБЩИЕ ПОЛОЖЕНИЯ </w:t>
      </w:r>
    </w:p>
    <w:p w:rsidR="001B0054" w:rsidRDefault="001B0054" w:rsidP="00E359B5">
      <w:pPr>
        <w:pStyle w:val="ListParagraph"/>
        <w:ind w:left="2616" w:firstLine="216"/>
        <w:rPr>
          <w:rFonts w:ascii="Times New Roman" w:hAnsi="Times New Roman" w:cs="Times New Roman"/>
          <w:sz w:val="30"/>
          <w:szCs w:val="30"/>
        </w:rPr>
      </w:pPr>
    </w:p>
    <w:p w:rsidR="00302908" w:rsidRPr="00271A23" w:rsidRDefault="00343FC5" w:rsidP="00343FC5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1. </w:t>
      </w:r>
      <w:r w:rsidR="00302908" w:rsidRPr="00271A23">
        <w:rPr>
          <w:rFonts w:ascii="Times New Roman" w:hAnsi="Times New Roman" w:cs="Times New Roman"/>
          <w:sz w:val="30"/>
          <w:szCs w:val="30"/>
        </w:rPr>
        <w:t>Положение о подготовительном отделении</w:t>
      </w:r>
      <w:r w:rsidR="00302908" w:rsidRPr="00271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C0C28" w:rsidRPr="00271A23">
        <w:rPr>
          <w:rFonts w:ascii="Times New Roman" w:hAnsi="Times New Roman" w:cs="Times New Roman"/>
          <w:sz w:val="30"/>
          <w:szCs w:val="30"/>
          <w:lang w:val="be-BY"/>
        </w:rPr>
        <w:t>детской школы искусств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города Минска</w:t>
      </w:r>
      <w:r w:rsidR="00302908" w:rsidRPr="00271A23">
        <w:rPr>
          <w:sz w:val="30"/>
          <w:szCs w:val="30"/>
        </w:rPr>
        <w:t xml:space="preserve"> </w:t>
      </w:r>
      <w:r w:rsidR="009D1749" w:rsidRPr="00271A23">
        <w:rPr>
          <w:rFonts w:ascii="Times New Roman" w:hAnsi="Times New Roman" w:cs="Times New Roman"/>
          <w:sz w:val="30"/>
          <w:szCs w:val="30"/>
        </w:rPr>
        <w:t>(далее – 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Положение) разработано в соответствии с </w:t>
      </w:r>
      <w:r w:rsidR="005C0C28" w:rsidRPr="00271A23">
        <w:rPr>
          <w:rFonts w:ascii="Times New Roman" w:hAnsi="Times New Roman" w:cs="Times New Roman"/>
          <w:sz w:val="30"/>
          <w:szCs w:val="30"/>
        </w:rPr>
        <w:t>Кодексом Республики Беларусь об образовании</w:t>
      </w:r>
      <w:r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Pr="00271A2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 13.01.2011 № 243-З, Кодэксам Рэспублiкi Беларусь аб культуры от 20.07.2016 № 413-З, </w:t>
      </w:r>
      <w:r w:rsidR="005219FF" w:rsidRPr="00271A23">
        <w:rPr>
          <w:rFonts w:ascii="Times New Roman" w:hAnsi="Times New Roman" w:cs="Times New Roman"/>
          <w:sz w:val="30"/>
          <w:szCs w:val="30"/>
        </w:rPr>
        <w:t>П</w:t>
      </w:r>
      <w:r w:rsidR="00302908" w:rsidRPr="00271A23">
        <w:rPr>
          <w:rFonts w:ascii="Times New Roman" w:hAnsi="Times New Roman" w:cs="Times New Roman"/>
          <w:sz w:val="30"/>
          <w:szCs w:val="30"/>
        </w:rPr>
        <w:t>оложением о</w:t>
      </w:r>
      <w:r w:rsidR="005C0C28" w:rsidRPr="00271A23">
        <w:rPr>
          <w:rFonts w:ascii="Times New Roman" w:hAnsi="Times New Roman" w:cs="Times New Roman"/>
          <w:sz w:val="30"/>
          <w:szCs w:val="30"/>
        </w:rPr>
        <w:t xml:space="preserve"> детской школе искусств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Министерства культуры Республики Беларусь от </w:t>
      </w:r>
      <w:r w:rsidRPr="00271A23">
        <w:rPr>
          <w:rFonts w:ascii="Times New Roman" w:hAnsi="Times New Roman" w:cs="Times New Roman"/>
          <w:sz w:val="30"/>
          <w:szCs w:val="30"/>
        </w:rPr>
        <w:t>01.07.</w:t>
      </w:r>
      <w:r w:rsidR="00302908" w:rsidRPr="00271A23">
        <w:rPr>
          <w:rFonts w:ascii="Times New Roman" w:hAnsi="Times New Roman" w:cs="Times New Roman"/>
          <w:sz w:val="30"/>
          <w:szCs w:val="30"/>
        </w:rPr>
        <w:t>20</w:t>
      </w:r>
      <w:r w:rsidR="005C0C28" w:rsidRPr="00271A23">
        <w:rPr>
          <w:rFonts w:ascii="Times New Roman" w:hAnsi="Times New Roman" w:cs="Times New Roman"/>
          <w:sz w:val="30"/>
          <w:szCs w:val="30"/>
        </w:rPr>
        <w:t>11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№</w:t>
      </w:r>
      <w:r w:rsidR="00F465E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C0C28" w:rsidRPr="00271A23">
        <w:rPr>
          <w:rFonts w:ascii="Times New Roman" w:hAnsi="Times New Roman" w:cs="Times New Roman"/>
          <w:sz w:val="30"/>
          <w:szCs w:val="30"/>
        </w:rPr>
        <w:t>28</w:t>
      </w:r>
      <w:r w:rsidR="00E76E15" w:rsidRPr="00271A23">
        <w:rPr>
          <w:rFonts w:ascii="Times New Roman" w:hAnsi="Times New Roman" w:cs="Times New Roman"/>
          <w:sz w:val="30"/>
          <w:szCs w:val="30"/>
        </w:rPr>
        <w:t>,</w:t>
      </w:r>
      <w:r w:rsidR="00F465E5" w:rsidRPr="00F465E5">
        <w:rPr>
          <w:rFonts w:ascii="Times New Roman" w:hAnsi="Times New Roman" w:cs="Times New Roman"/>
          <w:sz w:val="30"/>
          <w:szCs w:val="30"/>
        </w:rPr>
        <w:t xml:space="preserve"> </w:t>
      </w:r>
      <w:r w:rsidR="00F465E5">
        <w:rPr>
          <w:rFonts w:ascii="Times New Roman" w:hAnsi="Times New Roman" w:cs="Times New Roman"/>
          <w:sz w:val="30"/>
          <w:szCs w:val="30"/>
        </w:rPr>
        <w:t>иными законодательными актами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и регулирует порядок дея</w:t>
      </w:r>
      <w:r w:rsidR="009D1749" w:rsidRPr="00271A23">
        <w:rPr>
          <w:rFonts w:ascii="Times New Roman" w:hAnsi="Times New Roman" w:cs="Times New Roman"/>
          <w:sz w:val="30"/>
          <w:szCs w:val="30"/>
        </w:rPr>
        <w:t>тельности подготовительных отделений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5C0C28" w:rsidRPr="00271A23">
        <w:rPr>
          <w:rFonts w:ascii="Times New Roman" w:hAnsi="Times New Roman" w:cs="Times New Roman"/>
          <w:sz w:val="30"/>
          <w:szCs w:val="30"/>
        </w:rPr>
        <w:t>детских школ</w:t>
      </w:r>
      <w:r w:rsidR="00395F31" w:rsidRPr="00271A23">
        <w:rPr>
          <w:rFonts w:ascii="Times New Roman" w:hAnsi="Times New Roman" w:cs="Times New Roman"/>
          <w:sz w:val="30"/>
          <w:szCs w:val="30"/>
        </w:rPr>
        <w:t xml:space="preserve"> искусств</w:t>
      </w:r>
      <w:r w:rsidR="009D1749" w:rsidRPr="00271A23">
        <w:rPr>
          <w:rFonts w:ascii="Times New Roman" w:hAnsi="Times New Roman" w:cs="Times New Roman"/>
          <w:sz w:val="30"/>
          <w:szCs w:val="30"/>
        </w:rPr>
        <w:t xml:space="preserve"> г. </w:t>
      </w:r>
      <w:r w:rsidR="005C0C28" w:rsidRPr="00271A23">
        <w:rPr>
          <w:rFonts w:ascii="Times New Roman" w:hAnsi="Times New Roman" w:cs="Times New Roman"/>
          <w:sz w:val="30"/>
          <w:szCs w:val="30"/>
        </w:rPr>
        <w:t>Минска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E76E15" w:rsidRPr="00271A2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16187">
        <w:rPr>
          <w:rFonts w:ascii="Times New Roman" w:hAnsi="Times New Roman" w:cs="Times New Roman"/>
          <w:sz w:val="30"/>
          <w:szCs w:val="30"/>
        </w:rPr>
        <w:t xml:space="preserve">– подготовительное отделение), 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осуществляющих обучение </w:t>
      </w:r>
      <w:r w:rsidR="00CB5F76" w:rsidRPr="00271A23">
        <w:rPr>
          <w:rFonts w:ascii="Times New Roman" w:hAnsi="Times New Roman" w:cs="Times New Roman"/>
          <w:sz w:val="30"/>
          <w:szCs w:val="30"/>
        </w:rPr>
        <w:t>по направлениям деятельности художественного профиля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02908" w:rsidRPr="00271A23" w:rsidRDefault="00C60F0E" w:rsidP="00F76719">
      <w:pPr>
        <w:pStyle w:val="ListParagraph"/>
        <w:ind w:left="0" w:firstLine="567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2. 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Подготовительное отделение </w:t>
      </w:r>
      <w:r w:rsidR="006204AC" w:rsidRPr="00075C20">
        <w:rPr>
          <w:rFonts w:ascii="Times New Roman" w:hAnsi="Times New Roman" w:cs="Times New Roman"/>
          <w:sz w:val="30"/>
          <w:szCs w:val="30"/>
        </w:rPr>
        <w:t>может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 создаваться в детской школе искусств г.</w:t>
      </w:r>
      <w:r w:rsidR="004F384B" w:rsidRPr="00271A23">
        <w:rPr>
          <w:rFonts w:ascii="Times New Roman" w:hAnsi="Times New Roman" w:cs="Times New Roman"/>
          <w:sz w:val="30"/>
          <w:szCs w:val="30"/>
        </w:rPr>
        <w:t> </w:t>
      </w:r>
      <w:r w:rsidR="006204AC" w:rsidRPr="00271A23">
        <w:rPr>
          <w:rFonts w:ascii="Times New Roman" w:hAnsi="Times New Roman" w:cs="Times New Roman"/>
          <w:sz w:val="30"/>
          <w:szCs w:val="30"/>
        </w:rPr>
        <w:t>Минска</w:t>
      </w:r>
      <w:r w:rsidR="00AB7DD3">
        <w:rPr>
          <w:rFonts w:ascii="Times New Roman" w:hAnsi="Times New Roman" w:cs="Times New Roman"/>
          <w:sz w:val="30"/>
          <w:szCs w:val="30"/>
        </w:rPr>
        <w:t xml:space="preserve"> (далее – Школа)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 с целью реализации эстетическо-воспитательных</w:t>
      </w:r>
      <w:r w:rsidR="00916187">
        <w:rPr>
          <w:rFonts w:ascii="Times New Roman" w:hAnsi="Times New Roman" w:cs="Times New Roman"/>
          <w:sz w:val="30"/>
          <w:szCs w:val="30"/>
        </w:rPr>
        <w:t xml:space="preserve"> и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E96B1B" w:rsidRPr="000037C5">
        <w:rPr>
          <w:rFonts w:ascii="Times New Roman" w:hAnsi="Times New Roman" w:cs="Times New Roman"/>
          <w:sz w:val="30"/>
          <w:szCs w:val="30"/>
        </w:rPr>
        <w:t>образовательных</w:t>
      </w:r>
      <w:r w:rsidR="00302908" w:rsidRPr="000037C5">
        <w:rPr>
          <w:rFonts w:ascii="Times New Roman" w:hAnsi="Times New Roman" w:cs="Times New Roman"/>
          <w:sz w:val="30"/>
          <w:szCs w:val="30"/>
        </w:rPr>
        <w:t xml:space="preserve"> </w:t>
      </w:r>
      <w:r w:rsidR="00302908" w:rsidRPr="00271A23">
        <w:rPr>
          <w:rFonts w:ascii="Times New Roman" w:hAnsi="Times New Roman" w:cs="Times New Roman"/>
          <w:sz w:val="30"/>
          <w:szCs w:val="30"/>
        </w:rPr>
        <w:t>фун</w:t>
      </w:r>
      <w:r w:rsidR="006204AC" w:rsidRPr="00271A23">
        <w:rPr>
          <w:rFonts w:ascii="Times New Roman" w:hAnsi="Times New Roman" w:cs="Times New Roman"/>
          <w:sz w:val="30"/>
          <w:szCs w:val="30"/>
        </w:rPr>
        <w:t>кций</w:t>
      </w:r>
      <w:r w:rsidR="002045DA" w:rsidRPr="00271A23">
        <w:rPr>
          <w:rFonts w:ascii="Times New Roman" w:hAnsi="Times New Roman" w:cs="Times New Roman"/>
          <w:sz w:val="30"/>
          <w:szCs w:val="30"/>
        </w:rPr>
        <w:t xml:space="preserve"> посредством обучения детей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различным видам искусств, создания благоприятных условий для развития и реализации их творческих способностей, профессионального самоопределения.</w:t>
      </w:r>
    </w:p>
    <w:p w:rsidR="00302908" w:rsidRPr="00271A23" w:rsidRDefault="00C60F0E" w:rsidP="00C4755C">
      <w:pPr>
        <w:pStyle w:val="ListParagraph"/>
        <w:ind w:hanging="153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3. Основными</w:t>
      </w:r>
      <w:r w:rsidR="00916187">
        <w:rPr>
          <w:rFonts w:ascii="Times New Roman" w:hAnsi="Times New Roman" w:cs="Times New Roman"/>
          <w:sz w:val="30"/>
          <w:szCs w:val="30"/>
        </w:rPr>
        <w:t xml:space="preserve"> задачами </w:t>
      </w:r>
      <w:r w:rsidR="00302908" w:rsidRPr="00271A23">
        <w:rPr>
          <w:rFonts w:ascii="Times New Roman" w:hAnsi="Times New Roman" w:cs="Times New Roman"/>
          <w:sz w:val="30"/>
          <w:szCs w:val="30"/>
        </w:rPr>
        <w:t>подготовительного отделения являются:</w:t>
      </w:r>
    </w:p>
    <w:p w:rsidR="00302908" w:rsidRPr="00271A23" w:rsidRDefault="00C60F0E" w:rsidP="00916187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о</w:t>
      </w:r>
      <w:r w:rsidR="00302908" w:rsidRPr="00271A23">
        <w:rPr>
          <w:rFonts w:ascii="Times New Roman" w:hAnsi="Times New Roman" w:cs="Times New Roman"/>
          <w:sz w:val="30"/>
          <w:szCs w:val="30"/>
        </w:rPr>
        <w:t>беспечение необходимых условий для формирования общей культуры и художественного развития детей, удовлетворение их потребностей в дополнительном образовании, развитие мотивации к творческой деятельности;</w:t>
      </w:r>
    </w:p>
    <w:p w:rsidR="00302908" w:rsidRPr="00271A23" w:rsidRDefault="00302908" w:rsidP="009161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организация досуга детей;</w:t>
      </w:r>
    </w:p>
    <w:p w:rsidR="00302908" w:rsidRPr="00271A23" w:rsidRDefault="00302908" w:rsidP="00916187">
      <w:pPr>
        <w:pStyle w:val="ListParagraph"/>
        <w:ind w:left="0" w:firstLine="567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 xml:space="preserve">подготовка детей к </w:t>
      </w:r>
      <w:r w:rsidR="00CF6461" w:rsidRPr="00271A23">
        <w:rPr>
          <w:rFonts w:ascii="Times New Roman" w:hAnsi="Times New Roman" w:cs="Times New Roman"/>
          <w:sz w:val="30"/>
          <w:szCs w:val="30"/>
        </w:rPr>
        <w:t xml:space="preserve">поступлению и </w:t>
      </w:r>
      <w:r w:rsidRPr="00271A23">
        <w:rPr>
          <w:rFonts w:ascii="Times New Roman" w:hAnsi="Times New Roman" w:cs="Times New Roman"/>
          <w:sz w:val="30"/>
          <w:szCs w:val="30"/>
        </w:rPr>
        <w:t xml:space="preserve">последующему обучению в </w:t>
      </w:r>
      <w:r w:rsidR="00AB7DD3">
        <w:rPr>
          <w:rFonts w:ascii="Times New Roman" w:hAnsi="Times New Roman" w:cs="Times New Roman"/>
          <w:sz w:val="30"/>
          <w:szCs w:val="30"/>
        </w:rPr>
        <w:t xml:space="preserve">Школе </w:t>
      </w:r>
      <w:r w:rsidRPr="00271A23">
        <w:rPr>
          <w:rFonts w:ascii="Times New Roman" w:hAnsi="Times New Roman" w:cs="Times New Roman"/>
          <w:sz w:val="30"/>
          <w:szCs w:val="30"/>
        </w:rPr>
        <w:t>по выбранно</w:t>
      </w:r>
      <w:r w:rsidR="00CF6461" w:rsidRPr="00271A23">
        <w:rPr>
          <w:rFonts w:ascii="Times New Roman" w:hAnsi="Times New Roman" w:cs="Times New Roman"/>
          <w:sz w:val="30"/>
          <w:szCs w:val="30"/>
        </w:rPr>
        <w:t>му направлению (</w:t>
      </w:r>
      <w:r w:rsidRPr="00271A23">
        <w:rPr>
          <w:rFonts w:ascii="Times New Roman" w:hAnsi="Times New Roman" w:cs="Times New Roman"/>
          <w:sz w:val="30"/>
          <w:szCs w:val="30"/>
        </w:rPr>
        <w:t>специальности</w:t>
      </w:r>
      <w:r w:rsidR="00CF6461" w:rsidRPr="00271A23">
        <w:rPr>
          <w:rFonts w:ascii="Times New Roman" w:hAnsi="Times New Roman" w:cs="Times New Roman"/>
          <w:sz w:val="30"/>
          <w:szCs w:val="30"/>
        </w:rPr>
        <w:t>)</w:t>
      </w:r>
      <w:r w:rsidRPr="00271A23">
        <w:rPr>
          <w:rFonts w:ascii="Times New Roman" w:hAnsi="Times New Roman" w:cs="Times New Roman"/>
          <w:sz w:val="30"/>
          <w:szCs w:val="30"/>
        </w:rPr>
        <w:t>;</w:t>
      </w:r>
    </w:p>
    <w:p w:rsidR="00302908" w:rsidRPr="00271A23" w:rsidRDefault="00302908" w:rsidP="00916187">
      <w:pPr>
        <w:pStyle w:val="ListParagraph"/>
        <w:ind w:left="0" w:firstLine="567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развитие</w:t>
      </w:r>
      <w:r w:rsidR="00C60F0E" w:rsidRPr="00271A23">
        <w:rPr>
          <w:rFonts w:ascii="Times New Roman" w:hAnsi="Times New Roman" w:cs="Times New Roman"/>
          <w:sz w:val="30"/>
          <w:szCs w:val="30"/>
        </w:rPr>
        <w:t xml:space="preserve"> творческих способностей</w:t>
      </w:r>
      <w:r w:rsidRPr="00271A23">
        <w:rPr>
          <w:rFonts w:ascii="Times New Roman" w:hAnsi="Times New Roman" w:cs="Times New Roman"/>
          <w:sz w:val="30"/>
          <w:szCs w:val="30"/>
        </w:rPr>
        <w:t xml:space="preserve">, проверка приспособляемости к обучению по выбранному </w:t>
      </w:r>
      <w:r w:rsidR="00CF6461" w:rsidRPr="00271A23">
        <w:rPr>
          <w:rFonts w:ascii="Times New Roman" w:hAnsi="Times New Roman" w:cs="Times New Roman"/>
          <w:sz w:val="30"/>
          <w:szCs w:val="30"/>
        </w:rPr>
        <w:t>направлению</w:t>
      </w:r>
      <w:r w:rsidRPr="00271A23">
        <w:rPr>
          <w:rFonts w:ascii="Times New Roman" w:hAnsi="Times New Roman" w:cs="Times New Roman"/>
          <w:sz w:val="30"/>
          <w:szCs w:val="30"/>
        </w:rPr>
        <w:t>.</w:t>
      </w:r>
    </w:p>
    <w:p w:rsidR="001B0054" w:rsidRDefault="00F76719" w:rsidP="001B0054">
      <w:pPr>
        <w:pStyle w:val="ListParagraph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4</w:t>
      </w:r>
      <w:r w:rsidR="00302908" w:rsidRPr="00271A23">
        <w:rPr>
          <w:rFonts w:ascii="Times New Roman" w:hAnsi="Times New Roman" w:cs="Times New Roman"/>
          <w:sz w:val="30"/>
          <w:szCs w:val="30"/>
        </w:rPr>
        <w:t>.</w:t>
      </w:r>
      <w:r w:rsidR="00C60F0E" w:rsidRPr="00271A23">
        <w:rPr>
          <w:rFonts w:ascii="Times New Roman" w:hAnsi="Times New Roman" w:cs="Times New Roman"/>
          <w:sz w:val="30"/>
          <w:szCs w:val="30"/>
        </w:rPr>
        <w:t> 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Подготовительное отделение осуществляет свою деятельность в соответствии с </w:t>
      </w:r>
      <w:r w:rsidR="00E76E15" w:rsidRPr="00271A23">
        <w:rPr>
          <w:rFonts w:ascii="Times New Roman" w:hAnsi="Times New Roman" w:cs="Times New Roman"/>
          <w:sz w:val="30"/>
          <w:szCs w:val="30"/>
        </w:rPr>
        <w:t>законодательными актами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="006204AC" w:rsidRPr="00271A23">
        <w:rPr>
          <w:rFonts w:ascii="Times New Roman" w:hAnsi="Times New Roman" w:cs="Times New Roman"/>
          <w:sz w:val="30"/>
          <w:szCs w:val="30"/>
        </w:rPr>
        <w:t>учредительными документами</w:t>
      </w:r>
      <w:r w:rsidR="00AB7DD3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1C0D8D">
        <w:rPr>
          <w:rFonts w:ascii="Times New Roman" w:hAnsi="Times New Roman" w:cs="Times New Roman"/>
          <w:sz w:val="30"/>
          <w:szCs w:val="30"/>
        </w:rPr>
        <w:t>,</w:t>
      </w:r>
      <w:r w:rsidR="00F465E5">
        <w:rPr>
          <w:rFonts w:ascii="Times New Roman" w:hAnsi="Times New Roman" w:cs="Times New Roman"/>
          <w:sz w:val="30"/>
          <w:szCs w:val="30"/>
        </w:rPr>
        <w:t xml:space="preserve"> </w:t>
      </w:r>
      <w:r w:rsidR="006204AC" w:rsidRPr="00271A23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1C0D8D">
        <w:rPr>
          <w:rFonts w:ascii="Times New Roman" w:hAnsi="Times New Roman" w:cs="Times New Roman"/>
          <w:sz w:val="30"/>
          <w:szCs w:val="30"/>
        </w:rPr>
        <w:t xml:space="preserve"> и договором </w:t>
      </w:r>
      <w:r w:rsidR="000037C5">
        <w:rPr>
          <w:rFonts w:ascii="Times New Roman" w:hAnsi="Times New Roman" w:cs="Times New Roman"/>
          <w:sz w:val="30"/>
          <w:szCs w:val="30"/>
        </w:rPr>
        <w:t>о</w:t>
      </w:r>
      <w:r w:rsidR="001C0D8D" w:rsidRPr="000037C5">
        <w:rPr>
          <w:rFonts w:ascii="Times New Roman" w:hAnsi="Times New Roman" w:cs="Times New Roman"/>
          <w:sz w:val="30"/>
          <w:szCs w:val="30"/>
        </w:rPr>
        <w:t>б обучени</w:t>
      </w:r>
      <w:r w:rsidR="000037C5">
        <w:rPr>
          <w:rFonts w:ascii="Times New Roman" w:hAnsi="Times New Roman" w:cs="Times New Roman"/>
          <w:sz w:val="30"/>
          <w:szCs w:val="30"/>
        </w:rPr>
        <w:t>и на подготовительном отделении</w:t>
      </w:r>
      <w:r w:rsidR="001C0D8D" w:rsidRPr="000037C5">
        <w:rPr>
          <w:rFonts w:ascii="Times New Roman" w:hAnsi="Times New Roman" w:cs="Times New Roman"/>
          <w:sz w:val="30"/>
          <w:szCs w:val="30"/>
        </w:rPr>
        <w:t xml:space="preserve">, заключённым между законными </w:t>
      </w:r>
      <w:r w:rsidR="00AB7DD3">
        <w:rPr>
          <w:rFonts w:ascii="Times New Roman" w:hAnsi="Times New Roman" w:cs="Times New Roman"/>
          <w:sz w:val="30"/>
          <w:szCs w:val="30"/>
        </w:rPr>
        <w:t>представителями обучающегося и Ш</w:t>
      </w:r>
      <w:r w:rsidR="001C0D8D" w:rsidRPr="000037C5">
        <w:rPr>
          <w:rFonts w:ascii="Times New Roman" w:hAnsi="Times New Roman" w:cs="Times New Roman"/>
          <w:sz w:val="30"/>
          <w:szCs w:val="30"/>
        </w:rPr>
        <w:t>колой</w:t>
      </w:r>
      <w:r w:rsidR="000B0341">
        <w:rPr>
          <w:rFonts w:ascii="Times New Roman" w:hAnsi="Times New Roman" w:cs="Times New Roman"/>
          <w:sz w:val="30"/>
          <w:szCs w:val="30"/>
        </w:rPr>
        <w:t xml:space="preserve"> </w:t>
      </w:r>
      <w:r w:rsidR="001F1EE8">
        <w:rPr>
          <w:rFonts w:ascii="Times New Roman" w:hAnsi="Times New Roman" w:cs="Times New Roman"/>
          <w:sz w:val="30"/>
          <w:szCs w:val="30"/>
        </w:rPr>
        <w:t>(далее – Договор)</w:t>
      </w:r>
      <w:r w:rsidR="000B0341">
        <w:rPr>
          <w:rFonts w:ascii="Times New Roman" w:hAnsi="Times New Roman" w:cs="Times New Roman"/>
          <w:sz w:val="30"/>
          <w:szCs w:val="30"/>
        </w:rPr>
        <w:t>.</w:t>
      </w:r>
    </w:p>
    <w:p w:rsidR="00F76719" w:rsidRDefault="00F76719" w:rsidP="001B0054">
      <w:pPr>
        <w:pStyle w:val="ListParagraph"/>
        <w:ind w:left="0" w:firstLine="708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lastRenderedPageBreak/>
        <w:t xml:space="preserve">5. По </w:t>
      </w:r>
      <w:r w:rsidR="007369ED" w:rsidRPr="00271A23">
        <w:rPr>
          <w:rFonts w:ascii="Times New Roman" w:hAnsi="Times New Roman" w:cs="Times New Roman"/>
          <w:sz w:val="30"/>
          <w:szCs w:val="30"/>
        </w:rPr>
        <w:t xml:space="preserve">окончании курса </w:t>
      </w:r>
      <w:r w:rsidRPr="00271A23">
        <w:rPr>
          <w:rFonts w:ascii="Times New Roman" w:hAnsi="Times New Roman" w:cs="Times New Roman"/>
          <w:sz w:val="30"/>
          <w:szCs w:val="30"/>
        </w:rPr>
        <w:t xml:space="preserve">обучения </w:t>
      </w:r>
      <w:r w:rsidR="007369ED" w:rsidRPr="00271A23">
        <w:rPr>
          <w:rFonts w:ascii="Times New Roman" w:hAnsi="Times New Roman" w:cs="Times New Roman"/>
          <w:sz w:val="30"/>
          <w:szCs w:val="30"/>
        </w:rPr>
        <w:t xml:space="preserve">на подготовительном отделении </w:t>
      </w:r>
      <w:r w:rsidRPr="00271A23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B53CAF" w:rsidRPr="000037C5">
        <w:rPr>
          <w:rFonts w:ascii="Times New Roman" w:hAnsi="Times New Roman" w:cs="Times New Roman"/>
          <w:sz w:val="30"/>
          <w:szCs w:val="30"/>
        </w:rPr>
        <w:t>сдают</w:t>
      </w:r>
      <w:r w:rsidRPr="000037C5">
        <w:rPr>
          <w:rFonts w:ascii="Times New Roman" w:hAnsi="Times New Roman" w:cs="Times New Roman"/>
          <w:sz w:val="30"/>
          <w:szCs w:val="30"/>
        </w:rPr>
        <w:t xml:space="preserve"> </w:t>
      </w:r>
      <w:r w:rsidRPr="00271A23">
        <w:rPr>
          <w:rFonts w:ascii="Times New Roman" w:hAnsi="Times New Roman" w:cs="Times New Roman"/>
          <w:sz w:val="30"/>
          <w:szCs w:val="30"/>
        </w:rPr>
        <w:t xml:space="preserve">вступительные экзамены в </w:t>
      </w:r>
      <w:r w:rsidR="00AB7DD3">
        <w:rPr>
          <w:rFonts w:ascii="Times New Roman" w:hAnsi="Times New Roman" w:cs="Times New Roman"/>
          <w:sz w:val="30"/>
          <w:szCs w:val="30"/>
        </w:rPr>
        <w:t xml:space="preserve">Школу </w:t>
      </w:r>
      <w:r w:rsidR="001B0054">
        <w:rPr>
          <w:rFonts w:ascii="Times New Roman" w:hAnsi="Times New Roman" w:cs="Times New Roman"/>
          <w:sz w:val="30"/>
          <w:szCs w:val="30"/>
        </w:rPr>
        <w:t>на общих основаниях.</w:t>
      </w:r>
    </w:p>
    <w:p w:rsidR="001B0054" w:rsidRPr="00271A23" w:rsidRDefault="001B0054" w:rsidP="00F76719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</w:p>
    <w:p w:rsidR="00302908" w:rsidRDefault="00E359B5" w:rsidP="00E359B5">
      <w:pPr>
        <w:autoSpaceDE w:val="0"/>
        <w:autoSpaceDN w:val="0"/>
        <w:adjustRightInd w:val="0"/>
        <w:ind w:left="132" w:firstLine="576"/>
        <w:rPr>
          <w:rFonts w:ascii="Times New Roman" w:hAnsi="Times New Roman" w:cs="Times New Roman"/>
          <w:spacing w:val="-20"/>
          <w:sz w:val="30"/>
          <w:szCs w:val="30"/>
        </w:rPr>
      </w:pPr>
      <w:r w:rsidRPr="00E359B5">
        <w:rPr>
          <w:rFonts w:ascii="Times New Roman" w:hAnsi="Times New Roman" w:cs="Times New Roman"/>
          <w:spacing w:val="-20"/>
          <w:sz w:val="30"/>
          <w:szCs w:val="30"/>
        </w:rPr>
        <w:t xml:space="preserve">ГЛАВА </w:t>
      </w:r>
      <w:r w:rsidR="0061549A" w:rsidRPr="00E359B5">
        <w:rPr>
          <w:rFonts w:ascii="Times New Roman" w:hAnsi="Times New Roman" w:cs="Times New Roman"/>
          <w:spacing w:val="-20"/>
          <w:sz w:val="30"/>
          <w:szCs w:val="30"/>
        </w:rPr>
        <w:t>2. </w:t>
      </w:r>
      <w:r w:rsidR="00302908" w:rsidRPr="00E359B5">
        <w:rPr>
          <w:rFonts w:ascii="Times New Roman" w:hAnsi="Times New Roman" w:cs="Times New Roman"/>
          <w:spacing w:val="-20"/>
          <w:sz w:val="30"/>
          <w:szCs w:val="30"/>
        </w:rPr>
        <w:t>КОМПЛЕКТОВАНИЕ ПО</w:t>
      </w:r>
      <w:r w:rsidRPr="00E359B5">
        <w:rPr>
          <w:rFonts w:ascii="Times New Roman" w:hAnsi="Times New Roman" w:cs="Times New Roman"/>
          <w:spacing w:val="-20"/>
          <w:sz w:val="30"/>
          <w:szCs w:val="30"/>
        </w:rPr>
        <w:t xml:space="preserve">ДГОТОВИТЕЛЬНОГО </w:t>
      </w:r>
      <w:r w:rsidR="00302908" w:rsidRPr="00E359B5">
        <w:rPr>
          <w:rFonts w:ascii="Times New Roman" w:hAnsi="Times New Roman" w:cs="Times New Roman"/>
          <w:spacing w:val="-20"/>
          <w:sz w:val="30"/>
          <w:szCs w:val="30"/>
        </w:rPr>
        <w:t>ОТДЕЛЕНИЯ</w:t>
      </w:r>
    </w:p>
    <w:p w:rsidR="001B0054" w:rsidRPr="00E359B5" w:rsidRDefault="001B0054" w:rsidP="00E359B5">
      <w:pPr>
        <w:autoSpaceDE w:val="0"/>
        <w:autoSpaceDN w:val="0"/>
        <w:adjustRightInd w:val="0"/>
        <w:ind w:left="132" w:firstLine="576"/>
        <w:rPr>
          <w:rFonts w:ascii="Times New Roman" w:hAnsi="Times New Roman" w:cs="Times New Roman"/>
          <w:spacing w:val="-20"/>
          <w:sz w:val="30"/>
          <w:szCs w:val="30"/>
        </w:rPr>
      </w:pPr>
    </w:p>
    <w:p w:rsidR="005B39DF" w:rsidRPr="00271A23" w:rsidRDefault="00CF6461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6</w:t>
      </w:r>
      <w:r w:rsidR="00C60F0E" w:rsidRPr="00271A23">
        <w:rPr>
          <w:rFonts w:ascii="Times New Roman" w:hAnsi="Times New Roman" w:cs="Times New Roman"/>
          <w:sz w:val="30"/>
          <w:szCs w:val="30"/>
        </w:rPr>
        <w:t>. Для обучения на подготовительном отделении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 принимаются дети </w:t>
      </w:r>
      <w:r w:rsidR="00C60F0E" w:rsidRPr="00271A23">
        <w:rPr>
          <w:rFonts w:ascii="Times New Roman" w:hAnsi="Times New Roman" w:cs="Times New Roman"/>
          <w:sz w:val="30"/>
          <w:szCs w:val="30"/>
        </w:rPr>
        <w:t xml:space="preserve">в возрасте </w:t>
      </w:r>
      <w:r w:rsidR="007D7EBE" w:rsidRPr="00271A23">
        <w:rPr>
          <w:rFonts w:ascii="Times New Roman" w:hAnsi="Times New Roman" w:cs="Times New Roman"/>
          <w:sz w:val="30"/>
          <w:szCs w:val="30"/>
        </w:rPr>
        <w:t>от</w:t>
      </w:r>
      <w:r w:rsidR="00E76E15" w:rsidRPr="00271A23">
        <w:rPr>
          <w:rFonts w:ascii="Times New Roman" w:hAnsi="Times New Roman" w:cs="Times New Roman"/>
          <w:sz w:val="30"/>
          <w:szCs w:val="30"/>
        </w:rPr>
        <w:t xml:space="preserve"> пяти лет 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 (</w:t>
      </w:r>
      <w:r w:rsidR="007D7EBE" w:rsidRPr="00271A23">
        <w:rPr>
          <w:rFonts w:ascii="Times New Roman" w:hAnsi="Times New Roman" w:cs="Times New Roman"/>
          <w:sz w:val="30"/>
          <w:szCs w:val="30"/>
        </w:rPr>
        <w:t xml:space="preserve">в 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зависимости от </w:t>
      </w:r>
      <w:r w:rsidR="00985003" w:rsidRPr="00271A23">
        <w:rPr>
          <w:rFonts w:ascii="Times New Roman" w:hAnsi="Times New Roman" w:cs="Times New Roman"/>
          <w:sz w:val="30"/>
          <w:szCs w:val="30"/>
        </w:rPr>
        <w:t xml:space="preserve">выбранного </w:t>
      </w:r>
      <w:r w:rsidRPr="00271A23">
        <w:rPr>
          <w:rFonts w:ascii="Times New Roman" w:hAnsi="Times New Roman" w:cs="Times New Roman"/>
          <w:sz w:val="30"/>
          <w:szCs w:val="30"/>
        </w:rPr>
        <w:t>направления деятельности</w:t>
      </w:r>
      <w:r w:rsidR="00985003" w:rsidRPr="00271A23">
        <w:rPr>
          <w:rFonts w:ascii="Times New Roman" w:hAnsi="Times New Roman" w:cs="Times New Roman"/>
          <w:sz w:val="30"/>
          <w:szCs w:val="30"/>
        </w:rPr>
        <w:t>)</w:t>
      </w:r>
      <w:r w:rsidR="007D7EBE" w:rsidRPr="00271A23">
        <w:rPr>
          <w:rFonts w:ascii="Times New Roman" w:hAnsi="Times New Roman" w:cs="Times New Roman"/>
          <w:sz w:val="30"/>
          <w:szCs w:val="30"/>
        </w:rPr>
        <w:t xml:space="preserve">, не имеющие </w:t>
      </w:r>
      <w:r w:rsidR="00C60F0E" w:rsidRPr="00271A23">
        <w:rPr>
          <w:rFonts w:ascii="Times New Roman" w:hAnsi="Times New Roman" w:cs="Times New Roman"/>
          <w:sz w:val="30"/>
          <w:szCs w:val="30"/>
        </w:rPr>
        <w:t>физических особенностей</w:t>
      </w:r>
      <w:r w:rsidR="007D7EBE" w:rsidRPr="00271A23">
        <w:rPr>
          <w:rFonts w:ascii="Times New Roman" w:hAnsi="Times New Roman" w:cs="Times New Roman"/>
          <w:sz w:val="30"/>
          <w:szCs w:val="30"/>
        </w:rPr>
        <w:t xml:space="preserve">, препятствующих </w:t>
      </w:r>
      <w:r w:rsidR="00F33A3C" w:rsidRPr="00271A23">
        <w:rPr>
          <w:rFonts w:ascii="Times New Roman" w:hAnsi="Times New Roman" w:cs="Times New Roman"/>
          <w:sz w:val="30"/>
          <w:szCs w:val="30"/>
        </w:rPr>
        <w:t>обучению</w:t>
      </w:r>
      <w:r w:rsidR="00985003" w:rsidRPr="00271A23">
        <w:rPr>
          <w:rFonts w:ascii="Times New Roman" w:hAnsi="Times New Roman" w:cs="Times New Roman"/>
          <w:sz w:val="30"/>
          <w:szCs w:val="30"/>
        </w:rPr>
        <w:t xml:space="preserve">. Срок обучения в группе </w:t>
      </w:r>
      <w:r w:rsidR="004F384B" w:rsidRPr="00271A23">
        <w:rPr>
          <w:rFonts w:ascii="Times New Roman" w:hAnsi="Times New Roman" w:cs="Times New Roman"/>
          <w:sz w:val="30"/>
          <w:szCs w:val="30"/>
        </w:rPr>
        <w:t xml:space="preserve">подготовительного отделения </w:t>
      </w:r>
      <w:r w:rsidR="00C60F0E" w:rsidRPr="00271A23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985003" w:rsidRPr="00271A23">
        <w:rPr>
          <w:rFonts w:ascii="Times New Roman" w:hAnsi="Times New Roman" w:cs="Times New Roman"/>
          <w:sz w:val="30"/>
          <w:szCs w:val="30"/>
        </w:rPr>
        <w:t>1</w:t>
      </w:r>
      <w:r w:rsidR="002045DA" w:rsidRPr="00271A23">
        <w:rPr>
          <w:rFonts w:ascii="Times New Roman" w:hAnsi="Times New Roman" w:cs="Times New Roman"/>
          <w:sz w:val="30"/>
          <w:szCs w:val="30"/>
        </w:rPr>
        <w:t>-2</w:t>
      </w:r>
      <w:r w:rsidR="00F33A3C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2045DA" w:rsidRPr="00271A23">
        <w:rPr>
          <w:rFonts w:ascii="Times New Roman" w:hAnsi="Times New Roman" w:cs="Times New Roman"/>
          <w:sz w:val="30"/>
          <w:szCs w:val="30"/>
        </w:rPr>
        <w:t>года</w:t>
      </w:r>
      <w:r w:rsidR="00985003" w:rsidRPr="00271A23">
        <w:rPr>
          <w:rFonts w:ascii="Times New Roman" w:hAnsi="Times New Roman" w:cs="Times New Roman"/>
          <w:sz w:val="30"/>
          <w:szCs w:val="30"/>
        </w:rPr>
        <w:t xml:space="preserve"> в зависимости от возраста, успеваемости и уровня развития ребенка. При выборе срока обучения учитываются пожелания </w:t>
      </w:r>
      <w:r w:rsidR="00F465E5">
        <w:rPr>
          <w:rFonts w:ascii="Times New Roman" w:hAnsi="Times New Roman" w:cs="Times New Roman"/>
          <w:sz w:val="30"/>
          <w:szCs w:val="30"/>
        </w:rPr>
        <w:t>законных представителей</w:t>
      </w:r>
      <w:r w:rsidR="00B53CAF">
        <w:rPr>
          <w:rFonts w:ascii="Times New Roman" w:hAnsi="Times New Roman" w:cs="Times New Roman"/>
          <w:sz w:val="30"/>
          <w:szCs w:val="30"/>
        </w:rPr>
        <w:t xml:space="preserve"> </w:t>
      </w:r>
      <w:r w:rsidR="00B53CAF" w:rsidRPr="000037C5">
        <w:rPr>
          <w:rFonts w:ascii="Times New Roman" w:hAnsi="Times New Roman" w:cs="Times New Roman"/>
          <w:sz w:val="30"/>
          <w:szCs w:val="30"/>
        </w:rPr>
        <w:t>ребёнка</w:t>
      </w:r>
      <w:r w:rsidR="00F33A3C" w:rsidRPr="00271A23">
        <w:rPr>
          <w:rFonts w:ascii="Times New Roman" w:hAnsi="Times New Roman" w:cs="Times New Roman"/>
          <w:sz w:val="30"/>
          <w:szCs w:val="30"/>
        </w:rPr>
        <w:t>,</w:t>
      </w:r>
      <w:r w:rsidR="00985003" w:rsidRPr="00271A23">
        <w:rPr>
          <w:rFonts w:ascii="Times New Roman" w:hAnsi="Times New Roman" w:cs="Times New Roman"/>
          <w:sz w:val="30"/>
          <w:szCs w:val="30"/>
        </w:rPr>
        <w:t xml:space="preserve"> рекомендации </w:t>
      </w:r>
      <w:r w:rsidR="000037C5"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 w:rsidR="003665B9">
        <w:rPr>
          <w:rFonts w:ascii="Times New Roman" w:hAnsi="Times New Roman" w:cs="Times New Roman"/>
          <w:sz w:val="30"/>
          <w:szCs w:val="30"/>
        </w:rPr>
        <w:t>,</w:t>
      </w:r>
      <w:r w:rsidR="000037C5">
        <w:rPr>
          <w:rFonts w:ascii="Times New Roman" w:hAnsi="Times New Roman" w:cs="Times New Roman"/>
          <w:sz w:val="30"/>
          <w:szCs w:val="30"/>
        </w:rPr>
        <w:t xml:space="preserve"> </w:t>
      </w:r>
      <w:r w:rsidR="00F33A3C" w:rsidRPr="00271A23">
        <w:rPr>
          <w:rFonts w:ascii="Times New Roman" w:hAnsi="Times New Roman" w:cs="Times New Roman"/>
          <w:sz w:val="30"/>
          <w:szCs w:val="30"/>
        </w:rPr>
        <w:t>возможности школы</w:t>
      </w:r>
      <w:r w:rsidR="00F70904" w:rsidRPr="00271A23">
        <w:rPr>
          <w:rFonts w:ascii="Times New Roman" w:hAnsi="Times New Roman" w:cs="Times New Roman"/>
          <w:sz w:val="30"/>
          <w:szCs w:val="30"/>
        </w:rPr>
        <w:t>.</w:t>
      </w:r>
    </w:p>
    <w:p w:rsidR="00F33A3C" w:rsidRPr="000037C5" w:rsidRDefault="00CF6461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7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C60F0E" w:rsidRPr="00271A23">
        <w:rPr>
          <w:rFonts w:ascii="Times New Roman" w:hAnsi="Times New Roman" w:cs="Times New Roman"/>
          <w:sz w:val="30"/>
          <w:szCs w:val="30"/>
        </w:rPr>
        <w:t> </w:t>
      </w:r>
      <w:r w:rsidR="004F384B" w:rsidRPr="00271A23">
        <w:rPr>
          <w:rFonts w:ascii="Times New Roman" w:hAnsi="Times New Roman" w:cs="Times New Roman"/>
          <w:sz w:val="30"/>
          <w:szCs w:val="30"/>
        </w:rPr>
        <w:t>Н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абор обучающихся </w:t>
      </w:r>
      <w:r w:rsidR="004F384B" w:rsidRPr="00271A23">
        <w:rPr>
          <w:rFonts w:ascii="Times New Roman" w:hAnsi="Times New Roman" w:cs="Times New Roman"/>
          <w:sz w:val="30"/>
          <w:szCs w:val="30"/>
        </w:rPr>
        <w:t xml:space="preserve">на подготовительное отделение 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0037C5">
        <w:rPr>
          <w:rFonts w:ascii="Times New Roman" w:hAnsi="Times New Roman" w:cs="Times New Roman"/>
          <w:sz w:val="30"/>
          <w:szCs w:val="30"/>
        </w:rPr>
        <w:t>в сроки, установленные У</w:t>
      </w:r>
      <w:r w:rsidR="00AB7DD3">
        <w:rPr>
          <w:rFonts w:ascii="Times New Roman" w:hAnsi="Times New Roman" w:cs="Times New Roman"/>
          <w:sz w:val="30"/>
          <w:szCs w:val="30"/>
        </w:rPr>
        <w:t>ставом Ш</w:t>
      </w:r>
      <w:r w:rsidR="004C2DB4" w:rsidRPr="000037C5">
        <w:rPr>
          <w:rFonts w:ascii="Times New Roman" w:hAnsi="Times New Roman" w:cs="Times New Roman"/>
          <w:sz w:val="30"/>
          <w:szCs w:val="30"/>
        </w:rPr>
        <w:t>колы для набора (зачисления) основного состава учащ</w:t>
      </w:r>
      <w:r w:rsidR="000037C5">
        <w:rPr>
          <w:rFonts w:ascii="Times New Roman" w:hAnsi="Times New Roman" w:cs="Times New Roman"/>
          <w:sz w:val="30"/>
          <w:szCs w:val="30"/>
        </w:rPr>
        <w:t>ихся</w:t>
      </w:r>
      <w:r w:rsidR="00302908" w:rsidRPr="000037C5">
        <w:rPr>
          <w:rFonts w:ascii="Times New Roman" w:hAnsi="Times New Roman" w:cs="Times New Roman"/>
          <w:sz w:val="30"/>
          <w:szCs w:val="30"/>
        </w:rPr>
        <w:t>.</w:t>
      </w:r>
      <w:r w:rsidR="00985003" w:rsidRPr="000037C5">
        <w:rPr>
          <w:rFonts w:ascii="Times New Roman" w:hAnsi="Times New Roman" w:cs="Times New Roman"/>
          <w:sz w:val="30"/>
          <w:szCs w:val="30"/>
        </w:rPr>
        <w:t xml:space="preserve"> </w:t>
      </w:r>
      <w:r w:rsidR="003665B9" w:rsidRPr="00E359B5">
        <w:rPr>
          <w:rFonts w:ascii="Times New Roman" w:hAnsi="Times New Roman" w:cs="Times New Roman"/>
          <w:sz w:val="30"/>
          <w:szCs w:val="30"/>
        </w:rPr>
        <w:t xml:space="preserve">В </w:t>
      </w:r>
      <w:r w:rsidR="00E359B5">
        <w:rPr>
          <w:rFonts w:ascii="Times New Roman" w:hAnsi="Times New Roman" w:cs="Times New Roman"/>
          <w:sz w:val="30"/>
          <w:szCs w:val="30"/>
        </w:rPr>
        <w:t>отдельных</w:t>
      </w:r>
      <w:r w:rsidR="003665B9" w:rsidRPr="00E359B5">
        <w:rPr>
          <w:rFonts w:ascii="Times New Roman" w:hAnsi="Times New Roman" w:cs="Times New Roman"/>
          <w:sz w:val="30"/>
          <w:szCs w:val="30"/>
        </w:rPr>
        <w:t xml:space="preserve"> случаях допускается дополнительный набор в иные сроки</w:t>
      </w:r>
      <w:r w:rsidR="003665B9">
        <w:rPr>
          <w:rFonts w:ascii="Times New Roman" w:hAnsi="Times New Roman" w:cs="Times New Roman"/>
          <w:sz w:val="30"/>
          <w:szCs w:val="30"/>
        </w:rPr>
        <w:t>.</w:t>
      </w:r>
    </w:p>
    <w:p w:rsidR="00C60F0E" w:rsidRPr="00271A23" w:rsidRDefault="000037C5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C60F0E" w:rsidRPr="00271A23">
        <w:rPr>
          <w:rFonts w:ascii="Times New Roman" w:hAnsi="Times New Roman" w:cs="Times New Roman"/>
          <w:sz w:val="30"/>
          <w:szCs w:val="30"/>
        </w:rPr>
        <w:t>. При поступлении дети проходят прослушивания и просмотры с целью выявления способностей к тому или иному виду искусства.</w:t>
      </w:r>
    </w:p>
    <w:p w:rsidR="00C60F0E" w:rsidRPr="00271A23" w:rsidRDefault="000037C5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60F0E" w:rsidRPr="00271A23">
        <w:rPr>
          <w:rFonts w:ascii="Times New Roman" w:hAnsi="Times New Roman" w:cs="Times New Roman"/>
          <w:sz w:val="30"/>
          <w:szCs w:val="30"/>
        </w:rPr>
        <w:t xml:space="preserve">. При 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приеме детей </w:t>
      </w:r>
      <w:r w:rsidR="004F384B" w:rsidRPr="00271A23">
        <w:rPr>
          <w:rFonts w:ascii="Times New Roman" w:hAnsi="Times New Roman" w:cs="Times New Roman"/>
          <w:sz w:val="30"/>
          <w:szCs w:val="30"/>
        </w:rPr>
        <w:t>на подготовительное отделение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C60F0E" w:rsidRPr="00271A23">
        <w:rPr>
          <w:rFonts w:ascii="Times New Roman" w:hAnsi="Times New Roman" w:cs="Times New Roman"/>
          <w:sz w:val="30"/>
          <w:szCs w:val="30"/>
        </w:rPr>
        <w:t>законны</w:t>
      </w:r>
      <w:r w:rsidR="004F384B" w:rsidRPr="00271A23">
        <w:rPr>
          <w:rFonts w:ascii="Times New Roman" w:hAnsi="Times New Roman" w:cs="Times New Roman"/>
          <w:sz w:val="30"/>
          <w:szCs w:val="30"/>
        </w:rPr>
        <w:t>ми</w:t>
      </w:r>
      <w:r w:rsidR="00C60F0E" w:rsidRPr="00271A23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4F384B" w:rsidRPr="00271A23">
        <w:rPr>
          <w:rFonts w:ascii="Times New Roman" w:hAnsi="Times New Roman" w:cs="Times New Roman"/>
          <w:sz w:val="30"/>
          <w:szCs w:val="30"/>
        </w:rPr>
        <w:t>ями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 предоставляют</w:t>
      </w:r>
      <w:r w:rsidR="004F384B" w:rsidRPr="00271A23">
        <w:rPr>
          <w:rFonts w:ascii="Times New Roman" w:hAnsi="Times New Roman" w:cs="Times New Roman"/>
          <w:sz w:val="30"/>
          <w:szCs w:val="30"/>
        </w:rPr>
        <w:t>ся</w:t>
      </w:r>
      <w:r w:rsidR="005D078A" w:rsidRPr="00271A23">
        <w:rPr>
          <w:rFonts w:ascii="Times New Roman" w:hAnsi="Times New Roman" w:cs="Times New Roman"/>
          <w:sz w:val="30"/>
          <w:szCs w:val="30"/>
        </w:rPr>
        <w:t>:</w:t>
      </w:r>
    </w:p>
    <w:p w:rsidR="005D078A" w:rsidRPr="00271A23" w:rsidRDefault="00C60F0E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заявление на имя директора</w:t>
      </w:r>
      <w:r w:rsidR="005D078A" w:rsidRPr="00271A23">
        <w:rPr>
          <w:rFonts w:ascii="Times New Roman" w:hAnsi="Times New Roman" w:cs="Times New Roman"/>
          <w:sz w:val="30"/>
          <w:szCs w:val="30"/>
        </w:rPr>
        <w:t>;</w:t>
      </w:r>
    </w:p>
    <w:p w:rsidR="005D078A" w:rsidRPr="00271A23" w:rsidRDefault="003A7BD0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копи</w:t>
      </w:r>
      <w:r w:rsidR="005D078A" w:rsidRPr="00271A23">
        <w:rPr>
          <w:rFonts w:ascii="Times New Roman" w:hAnsi="Times New Roman" w:cs="Times New Roman"/>
          <w:sz w:val="30"/>
          <w:szCs w:val="30"/>
        </w:rPr>
        <w:t>я</w:t>
      </w:r>
      <w:r w:rsidRPr="00271A23">
        <w:rPr>
          <w:rFonts w:ascii="Times New Roman" w:hAnsi="Times New Roman" w:cs="Times New Roman"/>
          <w:sz w:val="30"/>
          <w:szCs w:val="30"/>
        </w:rPr>
        <w:t xml:space="preserve"> свидетельства о рождении </w:t>
      </w:r>
      <w:r w:rsidR="00CF6461" w:rsidRPr="00271A23">
        <w:rPr>
          <w:rFonts w:ascii="Times New Roman" w:hAnsi="Times New Roman" w:cs="Times New Roman"/>
          <w:sz w:val="30"/>
          <w:szCs w:val="30"/>
        </w:rPr>
        <w:t>ребенка</w:t>
      </w:r>
      <w:r w:rsidR="005D078A" w:rsidRPr="00271A23">
        <w:rPr>
          <w:rFonts w:ascii="Times New Roman" w:hAnsi="Times New Roman" w:cs="Times New Roman"/>
          <w:sz w:val="30"/>
          <w:szCs w:val="30"/>
        </w:rPr>
        <w:t>;</w:t>
      </w:r>
    </w:p>
    <w:p w:rsidR="00302908" w:rsidRPr="00271A23" w:rsidRDefault="00091FB7" w:rsidP="00F33A3C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0037C5">
        <w:rPr>
          <w:rFonts w:ascii="Times New Roman" w:hAnsi="Times New Roman" w:cs="Times New Roman"/>
          <w:sz w:val="30"/>
          <w:szCs w:val="30"/>
        </w:rPr>
        <w:t>медицинская</w:t>
      </w:r>
      <w:r w:rsidR="00CF6461" w:rsidRPr="000037C5">
        <w:rPr>
          <w:rFonts w:ascii="Times New Roman" w:hAnsi="Times New Roman" w:cs="Times New Roman"/>
          <w:sz w:val="30"/>
          <w:szCs w:val="30"/>
        </w:rPr>
        <w:t xml:space="preserve"> </w:t>
      </w:r>
      <w:r w:rsidR="003A7BD0" w:rsidRPr="000037C5">
        <w:rPr>
          <w:rFonts w:ascii="Times New Roman" w:hAnsi="Times New Roman" w:cs="Times New Roman"/>
          <w:sz w:val="30"/>
          <w:szCs w:val="30"/>
        </w:rPr>
        <w:t>справк</w:t>
      </w:r>
      <w:r w:rsidR="005D078A" w:rsidRPr="000037C5">
        <w:rPr>
          <w:rFonts w:ascii="Times New Roman" w:hAnsi="Times New Roman" w:cs="Times New Roman"/>
          <w:sz w:val="30"/>
          <w:szCs w:val="30"/>
        </w:rPr>
        <w:t>а</w:t>
      </w:r>
      <w:r w:rsidR="003A7BD0" w:rsidRPr="000037C5">
        <w:rPr>
          <w:rFonts w:ascii="Times New Roman" w:hAnsi="Times New Roman" w:cs="Times New Roman"/>
          <w:sz w:val="30"/>
          <w:szCs w:val="30"/>
        </w:rPr>
        <w:t xml:space="preserve"> </w:t>
      </w:r>
      <w:r w:rsidR="005D078A" w:rsidRPr="000037C5">
        <w:rPr>
          <w:rFonts w:ascii="Times New Roman" w:hAnsi="Times New Roman" w:cs="Times New Roman"/>
          <w:sz w:val="30"/>
          <w:szCs w:val="30"/>
        </w:rPr>
        <w:t>о состоянии здоровья</w:t>
      </w:r>
      <w:r w:rsidR="002E624E">
        <w:rPr>
          <w:rFonts w:ascii="Times New Roman" w:hAnsi="Times New Roman" w:cs="Times New Roman"/>
          <w:sz w:val="30"/>
          <w:szCs w:val="30"/>
        </w:rPr>
        <w:t xml:space="preserve"> (по решению</w:t>
      </w:r>
      <w:r w:rsidR="00730B71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B7DD3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730B71">
        <w:rPr>
          <w:rFonts w:ascii="Times New Roman" w:hAnsi="Times New Roman" w:cs="Times New Roman"/>
          <w:sz w:val="30"/>
          <w:szCs w:val="30"/>
        </w:rPr>
        <w:t>).</w:t>
      </w:r>
    </w:p>
    <w:p w:rsidR="00302908" w:rsidRPr="00271A23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0037C5">
        <w:rPr>
          <w:rFonts w:ascii="Times New Roman" w:hAnsi="Times New Roman" w:cs="Times New Roman"/>
          <w:sz w:val="30"/>
          <w:szCs w:val="30"/>
        </w:rPr>
        <w:t>0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 Зачисленные обучающиеся и их законные представители вправе </w:t>
      </w:r>
      <w:r w:rsidR="00302908" w:rsidRPr="00271A23">
        <w:rPr>
          <w:rFonts w:ascii="Times New Roman" w:hAnsi="Times New Roman" w:cs="Times New Roman"/>
          <w:sz w:val="30"/>
          <w:szCs w:val="30"/>
        </w:rPr>
        <w:t>ознакомить</w:t>
      </w:r>
      <w:r w:rsidR="005D078A" w:rsidRPr="00271A23">
        <w:rPr>
          <w:rFonts w:ascii="Times New Roman" w:hAnsi="Times New Roman" w:cs="Times New Roman"/>
          <w:sz w:val="30"/>
          <w:szCs w:val="30"/>
        </w:rPr>
        <w:t>ся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 с </w:t>
      </w:r>
      <w:r w:rsidR="00CF6461" w:rsidRPr="00271A23">
        <w:rPr>
          <w:rFonts w:ascii="Times New Roman" w:hAnsi="Times New Roman" w:cs="Times New Roman"/>
          <w:sz w:val="30"/>
          <w:szCs w:val="30"/>
        </w:rPr>
        <w:t>У</w:t>
      </w:r>
      <w:r w:rsidR="00AB7DD3">
        <w:rPr>
          <w:rFonts w:ascii="Times New Roman" w:hAnsi="Times New Roman" w:cs="Times New Roman"/>
          <w:sz w:val="30"/>
          <w:szCs w:val="30"/>
        </w:rPr>
        <w:t>ставом Ш</w:t>
      </w:r>
      <w:r w:rsidR="00302908" w:rsidRPr="00271A23">
        <w:rPr>
          <w:rFonts w:ascii="Times New Roman" w:hAnsi="Times New Roman" w:cs="Times New Roman"/>
          <w:sz w:val="30"/>
          <w:szCs w:val="30"/>
        </w:rPr>
        <w:t xml:space="preserve">колы и другими документами, регламентирующими организацию 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302908" w:rsidRPr="00271A23">
        <w:rPr>
          <w:rFonts w:ascii="Times New Roman" w:hAnsi="Times New Roman" w:cs="Times New Roman"/>
          <w:sz w:val="30"/>
          <w:szCs w:val="30"/>
        </w:rPr>
        <w:t>процесса.</w:t>
      </w:r>
    </w:p>
    <w:p w:rsidR="005B39DF" w:rsidRPr="00271A23" w:rsidRDefault="005B39DF" w:rsidP="00AB562A">
      <w:pPr>
        <w:autoSpaceDE w:val="0"/>
        <w:autoSpaceDN w:val="0"/>
        <w:adjustRightInd w:val="0"/>
        <w:ind w:left="0" w:firstLine="840"/>
        <w:jc w:val="center"/>
        <w:rPr>
          <w:rFonts w:ascii="Times New Roman" w:hAnsi="Times New Roman" w:cs="Times New Roman"/>
          <w:sz w:val="30"/>
          <w:szCs w:val="30"/>
        </w:rPr>
      </w:pPr>
    </w:p>
    <w:p w:rsidR="00730F4C" w:rsidRDefault="00E359B5" w:rsidP="00E359B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602572">
        <w:rPr>
          <w:rFonts w:ascii="Times New Roman" w:hAnsi="Times New Roman" w:cs="Times New Roman"/>
          <w:sz w:val="30"/>
          <w:szCs w:val="30"/>
        </w:rPr>
        <w:t>3. 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320202">
        <w:rPr>
          <w:rFonts w:ascii="Times New Roman" w:hAnsi="Times New Roman" w:cs="Times New Roman"/>
          <w:sz w:val="30"/>
          <w:szCs w:val="30"/>
        </w:rPr>
        <w:t>ОБРАЗОВАТЕЛЬН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ОГО </w:t>
      </w:r>
      <w:r w:rsidR="00730F4C" w:rsidRPr="00271A23">
        <w:rPr>
          <w:rFonts w:ascii="Times New Roman" w:hAnsi="Times New Roman" w:cs="Times New Roman"/>
          <w:sz w:val="30"/>
          <w:szCs w:val="30"/>
        </w:rPr>
        <w:t>ПРОЦЕССА</w:t>
      </w:r>
    </w:p>
    <w:p w:rsidR="001B0054" w:rsidRDefault="001B0054" w:rsidP="00E359B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</w:p>
    <w:p w:rsidR="00730F4C" w:rsidRPr="000037C5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0037C5">
        <w:rPr>
          <w:rFonts w:ascii="Times New Roman" w:hAnsi="Times New Roman" w:cs="Times New Roman"/>
          <w:sz w:val="30"/>
          <w:szCs w:val="30"/>
        </w:rPr>
        <w:t>1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5D078A" w:rsidRPr="00271A23">
        <w:rPr>
          <w:rFonts w:ascii="Times New Roman" w:hAnsi="Times New Roman" w:cs="Times New Roman"/>
          <w:sz w:val="30"/>
          <w:szCs w:val="30"/>
        </w:rPr>
        <w:t> 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Подготовительное отделение организует работу с обучающимися в течение </w:t>
      </w:r>
      <w:r w:rsidR="00F465E5">
        <w:rPr>
          <w:rFonts w:ascii="Times New Roman" w:hAnsi="Times New Roman" w:cs="Times New Roman"/>
          <w:sz w:val="30"/>
          <w:szCs w:val="30"/>
        </w:rPr>
        <w:t xml:space="preserve">учебного года </w:t>
      </w:r>
      <w:r w:rsidR="00B6361C" w:rsidRPr="00271A23">
        <w:rPr>
          <w:rFonts w:ascii="Times New Roman" w:hAnsi="Times New Roman" w:cs="Times New Roman"/>
          <w:sz w:val="30"/>
          <w:szCs w:val="30"/>
        </w:rPr>
        <w:t>в сроки</w:t>
      </w:r>
      <w:r w:rsidR="00E27134" w:rsidRPr="00271A23">
        <w:rPr>
          <w:rFonts w:ascii="Times New Roman" w:hAnsi="Times New Roman" w:cs="Times New Roman"/>
          <w:sz w:val="30"/>
          <w:szCs w:val="30"/>
        </w:rPr>
        <w:t xml:space="preserve">, установленные для </w:t>
      </w:r>
      <w:r w:rsidR="00CF6461" w:rsidRPr="00271A23">
        <w:rPr>
          <w:rFonts w:ascii="Times New Roman" w:hAnsi="Times New Roman" w:cs="Times New Roman"/>
          <w:sz w:val="30"/>
          <w:szCs w:val="30"/>
        </w:rPr>
        <w:t xml:space="preserve">детских </w:t>
      </w:r>
      <w:r w:rsidR="00E27134" w:rsidRPr="00271A23">
        <w:rPr>
          <w:rFonts w:ascii="Times New Roman" w:hAnsi="Times New Roman" w:cs="Times New Roman"/>
          <w:sz w:val="30"/>
          <w:szCs w:val="30"/>
        </w:rPr>
        <w:t>школ искусств</w:t>
      </w:r>
      <w:r w:rsidR="00730F4C" w:rsidRPr="00271A23">
        <w:rPr>
          <w:rFonts w:ascii="Times New Roman" w:hAnsi="Times New Roman" w:cs="Times New Roman"/>
          <w:sz w:val="30"/>
          <w:szCs w:val="30"/>
        </w:rPr>
        <w:t>.</w:t>
      </w:r>
      <w:r w:rsidR="00504F7A" w:rsidRPr="00504F7A">
        <w:rPr>
          <w:rFonts w:ascii="Times New Roman" w:hAnsi="Times New Roman" w:cs="Times New Roman"/>
          <w:sz w:val="30"/>
          <w:szCs w:val="30"/>
        </w:rPr>
        <w:t xml:space="preserve"> </w:t>
      </w:r>
      <w:r w:rsidR="00504F7A">
        <w:rPr>
          <w:rFonts w:ascii="Times New Roman" w:hAnsi="Times New Roman" w:cs="Times New Roman"/>
          <w:sz w:val="30"/>
          <w:szCs w:val="30"/>
        </w:rPr>
        <w:t xml:space="preserve">Порядок и сроки оказания услуг регламентируются приказами директора </w:t>
      </w:r>
      <w:r w:rsidR="00AB7DD3">
        <w:rPr>
          <w:rFonts w:ascii="Times New Roman" w:hAnsi="Times New Roman" w:cs="Times New Roman"/>
          <w:sz w:val="30"/>
          <w:szCs w:val="30"/>
        </w:rPr>
        <w:t xml:space="preserve">Школы </w:t>
      </w:r>
      <w:r w:rsidR="00E359B5">
        <w:rPr>
          <w:rFonts w:ascii="Times New Roman" w:hAnsi="Times New Roman" w:cs="Times New Roman"/>
          <w:sz w:val="30"/>
          <w:szCs w:val="30"/>
        </w:rPr>
        <w:t>и (</w:t>
      </w:r>
      <w:r w:rsidR="00730B71">
        <w:rPr>
          <w:rFonts w:ascii="Times New Roman" w:hAnsi="Times New Roman" w:cs="Times New Roman"/>
          <w:sz w:val="30"/>
          <w:szCs w:val="30"/>
        </w:rPr>
        <w:t>или</w:t>
      </w:r>
      <w:r w:rsidR="00E359B5">
        <w:rPr>
          <w:rFonts w:ascii="Times New Roman" w:hAnsi="Times New Roman" w:cs="Times New Roman"/>
          <w:sz w:val="30"/>
          <w:szCs w:val="30"/>
        </w:rPr>
        <w:t>)</w:t>
      </w:r>
      <w:r w:rsidR="00730B71">
        <w:rPr>
          <w:rFonts w:ascii="Times New Roman" w:hAnsi="Times New Roman" w:cs="Times New Roman"/>
          <w:sz w:val="30"/>
          <w:szCs w:val="30"/>
        </w:rPr>
        <w:t xml:space="preserve"> Д</w:t>
      </w:r>
      <w:r w:rsidR="007E009D" w:rsidRPr="000037C5">
        <w:rPr>
          <w:rFonts w:ascii="Times New Roman" w:hAnsi="Times New Roman" w:cs="Times New Roman"/>
          <w:sz w:val="30"/>
          <w:szCs w:val="30"/>
        </w:rPr>
        <w:t>оговором</w:t>
      </w:r>
      <w:r w:rsidR="00504F7A" w:rsidRPr="000037C5">
        <w:rPr>
          <w:rFonts w:ascii="Times New Roman" w:hAnsi="Times New Roman" w:cs="Times New Roman"/>
          <w:sz w:val="30"/>
          <w:szCs w:val="30"/>
        </w:rPr>
        <w:t>.</w:t>
      </w:r>
    </w:p>
    <w:p w:rsidR="00730F4C" w:rsidRPr="00271A23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157FD9">
        <w:rPr>
          <w:rFonts w:ascii="Times New Roman" w:hAnsi="Times New Roman" w:cs="Times New Roman"/>
          <w:sz w:val="30"/>
          <w:szCs w:val="30"/>
        </w:rPr>
        <w:t>2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5D078A" w:rsidRPr="00271A23">
        <w:rPr>
          <w:rFonts w:ascii="Times New Roman" w:hAnsi="Times New Roman" w:cs="Times New Roman"/>
          <w:sz w:val="30"/>
          <w:szCs w:val="30"/>
        </w:rPr>
        <w:t> Образовательный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 процесс 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на подготовительном отделении 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с учебными планами и учебными программами, разрабатываемыми </w:t>
      </w:r>
      <w:r w:rsidR="00CF6461" w:rsidRPr="00271A23">
        <w:rPr>
          <w:rFonts w:ascii="Times New Roman" w:hAnsi="Times New Roman" w:cs="Times New Roman"/>
          <w:sz w:val="30"/>
          <w:szCs w:val="30"/>
        </w:rPr>
        <w:t xml:space="preserve">детскими </w:t>
      </w:r>
      <w:r w:rsidR="00730F4C" w:rsidRPr="00271A23">
        <w:rPr>
          <w:rFonts w:ascii="Times New Roman" w:hAnsi="Times New Roman" w:cs="Times New Roman"/>
          <w:sz w:val="30"/>
          <w:szCs w:val="30"/>
        </w:rPr>
        <w:t>школами искусств</w:t>
      </w:r>
      <w:r w:rsidRPr="00271A23">
        <w:rPr>
          <w:rFonts w:ascii="Times New Roman" w:hAnsi="Times New Roman" w:cs="Times New Roman"/>
          <w:sz w:val="30"/>
          <w:szCs w:val="30"/>
        </w:rPr>
        <w:t xml:space="preserve"> для подготовительных отделений</w:t>
      </w:r>
      <w:r w:rsidR="00730F4C" w:rsidRPr="00271A23">
        <w:rPr>
          <w:rFonts w:ascii="Times New Roman" w:hAnsi="Times New Roman" w:cs="Times New Roman"/>
          <w:sz w:val="30"/>
          <w:szCs w:val="30"/>
        </w:rPr>
        <w:t>.</w:t>
      </w:r>
    </w:p>
    <w:p w:rsidR="00730F4C" w:rsidRPr="00271A23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157FD9">
        <w:rPr>
          <w:rFonts w:ascii="Times New Roman" w:hAnsi="Times New Roman" w:cs="Times New Roman"/>
          <w:sz w:val="30"/>
          <w:szCs w:val="30"/>
        </w:rPr>
        <w:t>3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5D078A" w:rsidRPr="00271A23">
        <w:rPr>
          <w:sz w:val="30"/>
          <w:szCs w:val="30"/>
        </w:rPr>
        <w:t> 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Расписание занятий с обучающимися </w:t>
      </w:r>
      <w:r w:rsidR="005D078A" w:rsidRPr="00271A23">
        <w:rPr>
          <w:rFonts w:ascii="Times New Roman" w:hAnsi="Times New Roman" w:cs="Times New Roman"/>
          <w:sz w:val="30"/>
          <w:szCs w:val="30"/>
        </w:rPr>
        <w:t xml:space="preserve">подготовительного отделения 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составляется администрацией </w:t>
      </w:r>
      <w:r w:rsidR="00AB7DD3">
        <w:rPr>
          <w:rFonts w:ascii="Times New Roman" w:hAnsi="Times New Roman" w:cs="Times New Roman"/>
          <w:sz w:val="30"/>
          <w:szCs w:val="30"/>
        </w:rPr>
        <w:t xml:space="preserve">Школы 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на основании предложений педагогических работников с учетом возможностей </w:t>
      </w:r>
      <w:r w:rsidR="00CF6461" w:rsidRPr="00271A23">
        <w:rPr>
          <w:rFonts w:ascii="Times New Roman" w:hAnsi="Times New Roman" w:cs="Times New Roman"/>
          <w:sz w:val="30"/>
          <w:szCs w:val="30"/>
        </w:rPr>
        <w:t xml:space="preserve">детской </w:t>
      </w:r>
      <w:r w:rsidR="00730F4C" w:rsidRPr="00271A23">
        <w:rPr>
          <w:rFonts w:ascii="Times New Roman" w:hAnsi="Times New Roman" w:cs="Times New Roman"/>
          <w:sz w:val="30"/>
          <w:szCs w:val="30"/>
        </w:rPr>
        <w:lastRenderedPageBreak/>
        <w:t>школы искусств, пожеланий законных представителей, возрастных особенностей детей, установле</w:t>
      </w:r>
      <w:r w:rsidR="0061549A">
        <w:rPr>
          <w:rFonts w:ascii="Times New Roman" w:hAnsi="Times New Roman" w:cs="Times New Roman"/>
          <w:sz w:val="30"/>
          <w:szCs w:val="30"/>
        </w:rPr>
        <w:t>нных</w:t>
      </w:r>
      <w:r w:rsidR="00373C68" w:rsidRPr="00373C68">
        <w:t xml:space="preserve"> </w:t>
      </w:r>
      <w:r w:rsidR="00373C68">
        <w:rPr>
          <w:rFonts w:ascii="Times New Roman" w:hAnsi="Times New Roman" w:cs="Times New Roman"/>
          <w:sz w:val="30"/>
          <w:szCs w:val="30"/>
        </w:rPr>
        <w:t>санитарных норм, правил и гигиенических нормативов,</w:t>
      </w:r>
      <w:r w:rsidR="0061549A">
        <w:rPr>
          <w:rFonts w:ascii="Times New Roman" w:hAnsi="Times New Roman" w:cs="Times New Roman"/>
          <w:sz w:val="30"/>
          <w:szCs w:val="30"/>
        </w:rPr>
        <w:t xml:space="preserve"> </w:t>
      </w:r>
      <w:r w:rsidR="00730F4C" w:rsidRPr="00271A23">
        <w:rPr>
          <w:rFonts w:ascii="Times New Roman" w:hAnsi="Times New Roman" w:cs="Times New Roman"/>
          <w:sz w:val="30"/>
          <w:szCs w:val="30"/>
        </w:rPr>
        <w:t>и утверждается директором.</w:t>
      </w:r>
    </w:p>
    <w:p w:rsidR="00730F4C" w:rsidRPr="00ED5103" w:rsidRDefault="003A7BD0" w:rsidP="00704AB5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  <w:u w:val="single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157FD9">
        <w:rPr>
          <w:rFonts w:ascii="Times New Roman" w:hAnsi="Times New Roman" w:cs="Times New Roman"/>
          <w:sz w:val="30"/>
          <w:szCs w:val="30"/>
        </w:rPr>
        <w:t>4</w:t>
      </w:r>
      <w:r w:rsidR="00985003" w:rsidRPr="00271A23">
        <w:rPr>
          <w:rFonts w:ascii="Times New Roman" w:hAnsi="Times New Roman" w:cs="Times New Roman"/>
          <w:sz w:val="30"/>
          <w:szCs w:val="30"/>
        </w:rPr>
        <w:t>.</w:t>
      </w:r>
      <w:r w:rsidR="005D078A" w:rsidRPr="00271A23">
        <w:rPr>
          <w:rFonts w:ascii="Times New Roman" w:hAnsi="Times New Roman" w:cs="Times New Roman"/>
          <w:sz w:val="30"/>
          <w:szCs w:val="30"/>
        </w:rPr>
        <w:t> </w:t>
      </w:r>
      <w:r w:rsidR="00F76719" w:rsidRPr="00271A23">
        <w:rPr>
          <w:rFonts w:ascii="Times New Roman" w:hAnsi="Times New Roman" w:cs="Times New Roman"/>
          <w:sz w:val="30"/>
          <w:szCs w:val="30"/>
        </w:rPr>
        <w:t xml:space="preserve">Образовательный процесс на подготовительном отделении осуществляется в группах и (или) индивидуально. 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Основной формой </w:t>
      </w:r>
      <w:r w:rsidR="00091FB7" w:rsidRPr="00271A23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учебного процесса является урок (индивидуальный или </w:t>
      </w:r>
      <w:r w:rsidR="004F384B" w:rsidRPr="00271A23">
        <w:rPr>
          <w:rFonts w:ascii="Times New Roman" w:hAnsi="Times New Roman" w:cs="Times New Roman"/>
          <w:sz w:val="30"/>
          <w:szCs w:val="30"/>
        </w:rPr>
        <w:t>групповой)</w:t>
      </w:r>
      <w:r w:rsidR="00730F4C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075C20">
        <w:rPr>
          <w:rFonts w:ascii="Times New Roman" w:hAnsi="Times New Roman" w:cs="Times New Roman"/>
          <w:sz w:val="30"/>
          <w:szCs w:val="30"/>
        </w:rPr>
        <w:t xml:space="preserve">длительностью не более </w:t>
      </w:r>
      <w:r w:rsidR="00ED5103" w:rsidRPr="00E359B5">
        <w:rPr>
          <w:rFonts w:ascii="Times New Roman" w:hAnsi="Times New Roman" w:cs="Times New Roman"/>
          <w:sz w:val="30"/>
          <w:szCs w:val="30"/>
        </w:rPr>
        <w:t xml:space="preserve">45 минут, для </w:t>
      </w:r>
      <w:r w:rsidR="00602572" w:rsidRPr="00E359B5">
        <w:rPr>
          <w:rFonts w:ascii="Times New Roman" w:hAnsi="Times New Roman" w:cs="Times New Roman"/>
          <w:sz w:val="30"/>
          <w:szCs w:val="30"/>
        </w:rPr>
        <w:t>детей дошкольного возраста</w:t>
      </w:r>
      <w:r w:rsidR="00ED5103" w:rsidRPr="00E359B5">
        <w:rPr>
          <w:rFonts w:ascii="Times New Roman" w:hAnsi="Times New Roman" w:cs="Times New Roman"/>
          <w:sz w:val="30"/>
          <w:szCs w:val="30"/>
        </w:rPr>
        <w:t xml:space="preserve"> не более 35 минут.</w:t>
      </w:r>
    </w:p>
    <w:p w:rsidR="00091FB7" w:rsidRDefault="004F384B" w:rsidP="00704AB5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Наполняемость групп подготовительного отделения</w:t>
      </w:r>
      <w:r w:rsidR="00091FB7" w:rsidRPr="00271A23">
        <w:rPr>
          <w:rFonts w:ascii="Times New Roman" w:hAnsi="Times New Roman" w:cs="Times New Roman"/>
          <w:sz w:val="30"/>
          <w:szCs w:val="30"/>
        </w:rPr>
        <w:t xml:space="preserve"> определяется </w:t>
      </w:r>
      <w:r w:rsidR="00AB7DD3">
        <w:rPr>
          <w:rFonts w:ascii="Times New Roman" w:hAnsi="Times New Roman" w:cs="Times New Roman"/>
          <w:sz w:val="30"/>
          <w:szCs w:val="30"/>
        </w:rPr>
        <w:t>Школой</w:t>
      </w:r>
      <w:r w:rsidR="000037C5">
        <w:rPr>
          <w:rFonts w:ascii="Times New Roman" w:hAnsi="Times New Roman" w:cs="Times New Roman"/>
          <w:sz w:val="30"/>
          <w:szCs w:val="30"/>
        </w:rPr>
        <w:t xml:space="preserve">, </w:t>
      </w:r>
      <w:r w:rsidR="00C10942" w:rsidRPr="000037C5">
        <w:rPr>
          <w:rFonts w:ascii="Times New Roman" w:hAnsi="Times New Roman" w:cs="Times New Roman"/>
          <w:sz w:val="30"/>
          <w:szCs w:val="30"/>
        </w:rPr>
        <w:t>но</w:t>
      </w:r>
      <w:r w:rsidR="00091FB7" w:rsidRPr="00271A23">
        <w:rPr>
          <w:rFonts w:ascii="Times New Roman" w:hAnsi="Times New Roman" w:cs="Times New Roman"/>
          <w:sz w:val="30"/>
          <w:szCs w:val="30"/>
        </w:rPr>
        <w:t xml:space="preserve"> не может превышать 12 учащихся. </w:t>
      </w:r>
    </w:p>
    <w:p w:rsidR="00390147" w:rsidRDefault="00157FD9" w:rsidP="00390147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390147">
        <w:rPr>
          <w:rFonts w:ascii="Times New Roman" w:hAnsi="Times New Roman" w:cs="Times New Roman"/>
          <w:sz w:val="30"/>
          <w:szCs w:val="30"/>
        </w:rPr>
        <w:t xml:space="preserve">. Время и место проведения </w:t>
      </w:r>
      <w:r w:rsidR="00390147" w:rsidRPr="000037C5">
        <w:rPr>
          <w:rFonts w:ascii="Times New Roman" w:hAnsi="Times New Roman" w:cs="Times New Roman"/>
          <w:sz w:val="30"/>
          <w:szCs w:val="30"/>
        </w:rPr>
        <w:t>занятий</w:t>
      </w:r>
      <w:r w:rsidR="001B6283" w:rsidRPr="000037C5">
        <w:rPr>
          <w:rFonts w:ascii="Times New Roman" w:hAnsi="Times New Roman" w:cs="Times New Roman"/>
          <w:sz w:val="30"/>
          <w:szCs w:val="30"/>
        </w:rPr>
        <w:t xml:space="preserve">, </w:t>
      </w:r>
      <w:r w:rsidR="00390147">
        <w:rPr>
          <w:rFonts w:ascii="Times New Roman" w:hAnsi="Times New Roman" w:cs="Times New Roman"/>
          <w:sz w:val="30"/>
          <w:szCs w:val="30"/>
        </w:rPr>
        <w:t>методы</w:t>
      </w:r>
      <w:r w:rsidR="00A1401E">
        <w:rPr>
          <w:rFonts w:ascii="Times New Roman" w:hAnsi="Times New Roman" w:cs="Times New Roman"/>
          <w:sz w:val="30"/>
          <w:szCs w:val="30"/>
        </w:rPr>
        <w:t xml:space="preserve"> и способы</w:t>
      </w:r>
      <w:r w:rsidR="00390147">
        <w:rPr>
          <w:rFonts w:ascii="Times New Roman" w:hAnsi="Times New Roman" w:cs="Times New Roman"/>
          <w:sz w:val="30"/>
          <w:szCs w:val="30"/>
        </w:rPr>
        <w:t xml:space="preserve"> организации образовательного процесса, а также целесообразност</w:t>
      </w:r>
      <w:r w:rsidR="001B6283">
        <w:rPr>
          <w:rFonts w:ascii="Times New Roman" w:hAnsi="Times New Roman" w:cs="Times New Roman"/>
          <w:sz w:val="30"/>
          <w:szCs w:val="30"/>
        </w:rPr>
        <w:t>ь</w:t>
      </w:r>
      <w:r w:rsidR="00390147">
        <w:rPr>
          <w:rFonts w:ascii="Times New Roman" w:hAnsi="Times New Roman" w:cs="Times New Roman"/>
          <w:sz w:val="30"/>
          <w:szCs w:val="30"/>
        </w:rPr>
        <w:t xml:space="preserve"> перевода </w:t>
      </w:r>
      <w:r w:rsidR="00F465E5">
        <w:rPr>
          <w:rFonts w:ascii="Times New Roman" w:hAnsi="Times New Roman" w:cs="Times New Roman"/>
          <w:sz w:val="30"/>
          <w:szCs w:val="30"/>
        </w:rPr>
        <w:t xml:space="preserve">обучающихся в </w:t>
      </w:r>
      <w:r w:rsidR="00390147">
        <w:rPr>
          <w:rFonts w:ascii="Times New Roman" w:hAnsi="Times New Roman" w:cs="Times New Roman"/>
          <w:sz w:val="30"/>
          <w:szCs w:val="30"/>
        </w:rPr>
        <w:t>к</w:t>
      </w:r>
      <w:r w:rsidR="00F465E5">
        <w:rPr>
          <w:rFonts w:ascii="Times New Roman" w:hAnsi="Times New Roman" w:cs="Times New Roman"/>
          <w:sz w:val="30"/>
          <w:szCs w:val="30"/>
        </w:rPr>
        <w:t>ласс иного учителя</w:t>
      </w:r>
      <w:r w:rsidR="00390147">
        <w:rPr>
          <w:rFonts w:ascii="Times New Roman" w:hAnsi="Times New Roman" w:cs="Times New Roman"/>
          <w:sz w:val="30"/>
          <w:szCs w:val="30"/>
        </w:rPr>
        <w:t xml:space="preserve"> опр</w:t>
      </w:r>
      <w:r w:rsidR="001B6283">
        <w:rPr>
          <w:rFonts w:ascii="Times New Roman" w:hAnsi="Times New Roman" w:cs="Times New Roman"/>
          <w:sz w:val="30"/>
          <w:szCs w:val="30"/>
        </w:rPr>
        <w:t>еделяю</w:t>
      </w:r>
      <w:r w:rsidR="00373C68">
        <w:rPr>
          <w:rFonts w:ascii="Times New Roman" w:hAnsi="Times New Roman" w:cs="Times New Roman"/>
          <w:sz w:val="30"/>
          <w:szCs w:val="30"/>
        </w:rPr>
        <w:t>тся</w:t>
      </w:r>
      <w:r w:rsidR="00AB7DD3">
        <w:rPr>
          <w:rFonts w:ascii="Times New Roman" w:hAnsi="Times New Roman" w:cs="Times New Roman"/>
          <w:sz w:val="30"/>
          <w:szCs w:val="30"/>
        </w:rPr>
        <w:t xml:space="preserve"> Школой</w:t>
      </w:r>
      <w:r w:rsidR="00390147">
        <w:rPr>
          <w:rFonts w:ascii="Times New Roman" w:hAnsi="Times New Roman" w:cs="Times New Roman"/>
          <w:sz w:val="30"/>
          <w:szCs w:val="30"/>
        </w:rPr>
        <w:t>.</w:t>
      </w:r>
    </w:p>
    <w:p w:rsidR="00B6361C" w:rsidRDefault="00390147" w:rsidP="001B6283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7BD0" w:rsidRPr="00271A23">
        <w:rPr>
          <w:rFonts w:ascii="Times New Roman" w:hAnsi="Times New Roman" w:cs="Times New Roman"/>
          <w:sz w:val="30"/>
          <w:szCs w:val="30"/>
        </w:rPr>
        <w:t>1</w:t>
      </w:r>
      <w:r w:rsidR="00157FD9">
        <w:rPr>
          <w:rFonts w:ascii="Times New Roman" w:hAnsi="Times New Roman" w:cs="Times New Roman"/>
          <w:sz w:val="30"/>
          <w:szCs w:val="30"/>
        </w:rPr>
        <w:t>6</w:t>
      </w:r>
      <w:r w:rsidR="005D078A" w:rsidRPr="00271A23">
        <w:rPr>
          <w:rFonts w:ascii="Times New Roman" w:hAnsi="Times New Roman" w:cs="Times New Roman"/>
          <w:sz w:val="30"/>
          <w:szCs w:val="30"/>
        </w:rPr>
        <w:t>. 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E27134" w:rsidRPr="00271A23">
        <w:rPr>
          <w:rFonts w:ascii="Times New Roman" w:hAnsi="Times New Roman" w:cs="Times New Roman"/>
          <w:sz w:val="30"/>
          <w:szCs w:val="30"/>
        </w:rPr>
        <w:t>проверк</w:t>
      </w:r>
      <w:r w:rsidR="005B39DF" w:rsidRPr="00271A23">
        <w:rPr>
          <w:rFonts w:ascii="Times New Roman" w:hAnsi="Times New Roman" w:cs="Times New Roman"/>
          <w:sz w:val="30"/>
          <w:szCs w:val="30"/>
        </w:rPr>
        <w:t>и</w:t>
      </w:r>
      <w:r w:rsidR="00E27134" w:rsidRPr="00271A23">
        <w:rPr>
          <w:rFonts w:ascii="Times New Roman" w:hAnsi="Times New Roman" w:cs="Times New Roman"/>
          <w:sz w:val="30"/>
          <w:szCs w:val="30"/>
        </w:rPr>
        <w:t xml:space="preserve"> и оценк</w:t>
      </w:r>
      <w:r w:rsidR="005B39DF" w:rsidRPr="00271A23">
        <w:rPr>
          <w:rFonts w:ascii="Times New Roman" w:hAnsi="Times New Roman" w:cs="Times New Roman"/>
          <w:sz w:val="30"/>
          <w:szCs w:val="30"/>
        </w:rPr>
        <w:t>и</w:t>
      </w:r>
      <w:r w:rsidR="00E27134" w:rsidRPr="00271A23">
        <w:rPr>
          <w:rFonts w:ascii="Times New Roman" w:hAnsi="Times New Roman" w:cs="Times New Roman"/>
          <w:sz w:val="30"/>
          <w:szCs w:val="30"/>
        </w:rPr>
        <w:t xml:space="preserve"> достижений, </w:t>
      </w:r>
      <w:r w:rsidR="005B39DF" w:rsidRPr="00271A23">
        <w:rPr>
          <w:rFonts w:ascii="Times New Roman" w:hAnsi="Times New Roman" w:cs="Times New Roman"/>
          <w:sz w:val="30"/>
          <w:szCs w:val="30"/>
        </w:rPr>
        <w:t>знаний, умений и навыков</w:t>
      </w:r>
      <w:r w:rsidR="004F384B" w:rsidRPr="00271A23">
        <w:rPr>
          <w:rFonts w:ascii="Times New Roman" w:hAnsi="Times New Roman" w:cs="Times New Roman"/>
          <w:sz w:val="30"/>
          <w:szCs w:val="30"/>
        </w:rPr>
        <w:t>,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704AB5" w:rsidRPr="00271A23">
        <w:rPr>
          <w:rFonts w:ascii="Times New Roman" w:hAnsi="Times New Roman" w:cs="Times New Roman"/>
          <w:sz w:val="30"/>
          <w:szCs w:val="30"/>
        </w:rPr>
        <w:t xml:space="preserve">приобретённых учащимися в ходе обучения, </w:t>
      </w:r>
      <w:r w:rsidR="00247D2F" w:rsidRPr="00271A23">
        <w:rPr>
          <w:rFonts w:ascii="Times New Roman" w:hAnsi="Times New Roman" w:cs="Times New Roman"/>
          <w:sz w:val="30"/>
          <w:szCs w:val="30"/>
        </w:rPr>
        <w:t xml:space="preserve">детские </w:t>
      </w:r>
      <w:r w:rsidR="005B39DF" w:rsidRPr="00271A23">
        <w:rPr>
          <w:rFonts w:ascii="Times New Roman" w:hAnsi="Times New Roman" w:cs="Times New Roman"/>
          <w:sz w:val="30"/>
          <w:szCs w:val="30"/>
        </w:rPr>
        <w:t>ш</w:t>
      </w:r>
      <w:r w:rsidR="00E27134" w:rsidRPr="00271A23">
        <w:rPr>
          <w:rFonts w:ascii="Times New Roman" w:hAnsi="Times New Roman" w:cs="Times New Roman"/>
          <w:sz w:val="30"/>
          <w:szCs w:val="30"/>
        </w:rPr>
        <w:t>колы искусств осуществля</w:t>
      </w:r>
      <w:r w:rsidR="003352F8" w:rsidRPr="00271A23">
        <w:rPr>
          <w:rFonts w:ascii="Times New Roman" w:hAnsi="Times New Roman" w:cs="Times New Roman"/>
          <w:sz w:val="30"/>
          <w:szCs w:val="30"/>
        </w:rPr>
        <w:t>ю</w:t>
      </w:r>
      <w:r w:rsidR="00E27134" w:rsidRPr="00271A23">
        <w:rPr>
          <w:rFonts w:ascii="Times New Roman" w:hAnsi="Times New Roman" w:cs="Times New Roman"/>
          <w:sz w:val="30"/>
          <w:szCs w:val="30"/>
        </w:rPr>
        <w:t>т текущий контроль успеваемости, промежуточную</w:t>
      </w:r>
      <w:r w:rsidR="005B39DF" w:rsidRPr="00271A23">
        <w:rPr>
          <w:rFonts w:ascii="Times New Roman" w:hAnsi="Times New Roman" w:cs="Times New Roman"/>
          <w:sz w:val="30"/>
          <w:szCs w:val="30"/>
        </w:rPr>
        <w:t xml:space="preserve"> и итоговую аттестацию. </w:t>
      </w:r>
      <w:r w:rsidR="00E27134" w:rsidRPr="00075C20">
        <w:rPr>
          <w:rFonts w:ascii="Times New Roman" w:hAnsi="Times New Roman" w:cs="Times New Roman"/>
          <w:sz w:val="30"/>
          <w:szCs w:val="30"/>
        </w:rPr>
        <w:t xml:space="preserve">Школы искусств самостоятельны в выборе формы, порядка и периодичности аттестации </w:t>
      </w:r>
      <w:r w:rsidR="00247D2F" w:rsidRPr="00075C20">
        <w:rPr>
          <w:rFonts w:ascii="Times New Roman" w:hAnsi="Times New Roman" w:cs="Times New Roman"/>
          <w:sz w:val="30"/>
          <w:szCs w:val="30"/>
        </w:rPr>
        <w:t>обучающ</w:t>
      </w:r>
      <w:r w:rsidR="00E27134" w:rsidRPr="00075C20">
        <w:rPr>
          <w:rFonts w:ascii="Times New Roman" w:hAnsi="Times New Roman" w:cs="Times New Roman"/>
          <w:sz w:val="30"/>
          <w:szCs w:val="30"/>
        </w:rPr>
        <w:t>ихся.</w:t>
      </w:r>
      <w:r w:rsidR="00E27134" w:rsidRPr="00271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352F8" w:rsidRDefault="00E359B5" w:rsidP="00602572">
      <w:pPr>
        <w:autoSpaceDE w:val="0"/>
        <w:autoSpaceDN w:val="0"/>
        <w:adjustRightInd w:val="0"/>
        <w:ind w:left="120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602572">
        <w:rPr>
          <w:rFonts w:ascii="Times New Roman" w:hAnsi="Times New Roman" w:cs="Times New Roman"/>
          <w:sz w:val="30"/>
          <w:szCs w:val="30"/>
        </w:rPr>
        <w:t>4. 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704AB5" w:rsidRPr="00271A23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3352F8" w:rsidRPr="00271A23">
        <w:rPr>
          <w:rFonts w:ascii="Times New Roman" w:hAnsi="Times New Roman" w:cs="Times New Roman"/>
          <w:sz w:val="30"/>
          <w:szCs w:val="30"/>
        </w:rPr>
        <w:t>ПРОЦЕССА</w:t>
      </w:r>
    </w:p>
    <w:p w:rsidR="001B0054" w:rsidRDefault="001B0054" w:rsidP="00602572">
      <w:pPr>
        <w:autoSpaceDE w:val="0"/>
        <w:autoSpaceDN w:val="0"/>
        <w:adjustRightInd w:val="0"/>
        <w:ind w:left="1200" w:firstLine="0"/>
        <w:rPr>
          <w:rFonts w:ascii="Times New Roman" w:hAnsi="Times New Roman" w:cs="Times New Roman"/>
          <w:sz w:val="30"/>
          <w:szCs w:val="30"/>
        </w:rPr>
      </w:pPr>
    </w:p>
    <w:p w:rsidR="003352F8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1</w:t>
      </w:r>
      <w:r w:rsidR="00BD30C5">
        <w:rPr>
          <w:rFonts w:ascii="Times New Roman" w:hAnsi="Times New Roman" w:cs="Times New Roman"/>
          <w:sz w:val="30"/>
          <w:szCs w:val="30"/>
        </w:rPr>
        <w:t>7</w:t>
      </w:r>
      <w:r w:rsidR="00704AB5" w:rsidRPr="00271A23">
        <w:rPr>
          <w:rFonts w:ascii="Times New Roman" w:hAnsi="Times New Roman" w:cs="Times New Roman"/>
          <w:sz w:val="30"/>
          <w:szCs w:val="30"/>
        </w:rPr>
        <w:t>. </w:t>
      </w:r>
      <w:r w:rsidR="00ED5103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6204AC" w:rsidRPr="00271A23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Pr="00271A23">
        <w:rPr>
          <w:rFonts w:ascii="Times New Roman" w:hAnsi="Times New Roman" w:cs="Times New Roman"/>
          <w:sz w:val="30"/>
          <w:szCs w:val="30"/>
        </w:rPr>
        <w:t xml:space="preserve">процесса подготовительного отделения являются педагогические работники, </w:t>
      </w:r>
      <w:r w:rsidR="007B6792" w:rsidRPr="00271A23">
        <w:rPr>
          <w:rFonts w:ascii="Times New Roman" w:hAnsi="Times New Roman" w:cs="Times New Roman"/>
          <w:sz w:val="30"/>
          <w:szCs w:val="30"/>
        </w:rPr>
        <w:t xml:space="preserve">обучающиеся и их </w:t>
      </w:r>
      <w:r w:rsidRPr="00271A23">
        <w:rPr>
          <w:rFonts w:ascii="Times New Roman" w:hAnsi="Times New Roman" w:cs="Times New Roman"/>
          <w:sz w:val="30"/>
          <w:szCs w:val="30"/>
        </w:rPr>
        <w:t>за</w:t>
      </w:r>
      <w:r w:rsidR="007B6792" w:rsidRPr="00271A23">
        <w:rPr>
          <w:rFonts w:ascii="Times New Roman" w:hAnsi="Times New Roman" w:cs="Times New Roman"/>
          <w:sz w:val="30"/>
          <w:szCs w:val="30"/>
        </w:rPr>
        <w:t>конные представители</w:t>
      </w:r>
      <w:r w:rsidRPr="00271A23">
        <w:rPr>
          <w:rFonts w:ascii="Times New Roman" w:hAnsi="Times New Roman" w:cs="Times New Roman"/>
          <w:sz w:val="30"/>
          <w:szCs w:val="30"/>
        </w:rPr>
        <w:t>.</w:t>
      </w:r>
    </w:p>
    <w:p w:rsidR="00504F7A" w:rsidRPr="00271A23" w:rsidRDefault="00504F7A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D30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Ответственность участников образова</w:t>
      </w:r>
      <w:r w:rsidR="001F1EE8">
        <w:rPr>
          <w:rFonts w:ascii="Times New Roman" w:hAnsi="Times New Roman" w:cs="Times New Roman"/>
          <w:sz w:val="30"/>
          <w:szCs w:val="30"/>
        </w:rPr>
        <w:t>тельного процесса определяется Д</w:t>
      </w:r>
      <w:r>
        <w:rPr>
          <w:rFonts w:ascii="Times New Roman" w:hAnsi="Times New Roman" w:cs="Times New Roman"/>
          <w:sz w:val="30"/>
          <w:szCs w:val="30"/>
        </w:rPr>
        <w:t>оговором.</w:t>
      </w:r>
    </w:p>
    <w:p w:rsidR="003352F8" w:rsidRPr="00271A23" w:rsidRDefault="00BD30C5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AB562A" w:rsidRPr="00271A23">
        <w:rPr>
          <w:rFonts w:ascii="Times New Roman" w:hAnsi="Times New Roman" w:cs="Times New Roman"/>
          <w:sz w:val="30"/>
          <w:szCs w:val="30"/>
        </w:rPr>
        <w:t>.</w:t>
      </w:r>
      <w:r w:rsidR="00704AB5" w:rsidRPr="00271A23">
        <w:rPr>
          <w:rFonts w:ascii="Times New Roman" w:hAnsi="Times New Roman" w:cs="Times New Roman"/>
          <w:sz w:val="30"/>
          <w:szCs w:val="30"/>
        </w:rPr>
        <w:t> </w:t>
      </w:r>
      <w:r w:rsidR="003352F8" w:rsidRPr="00271A23">
        <w:rPr>
          <w:rFonts w:ascii="Times New Roman" w:hAnsi="Times New Roman" w:cs="Times New Roman"/>
          <w:sz w:val="30"/>
          <w:szCs w:val="30"/>
        </w:rPr>
        <w:t>Обучающиеся имеют право на:</w:t>
      </w:r>
    </w:p>
    <w:p w:rsidR="003352F8" w:rsidRPr="000037C5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0037C5">
        <w:rPr>
          <w:rFonts w:ascii="Times New Roman" w:hAnsi="Times New Roman" w:cs="Times New Roman"/>
          <w:sz w:val="30"/>
          <w:szCs w:val="30"/>
        </w:rPr>
        <w:t xml:space="preserve">получение </w:t>
      </w:r>
      <w:r w:rsidR="00435C87">
        <w:rPr>
          <w:rFonts w:ascii="Times New Roman" w:hAnsi="Times New Roman" w:cs="Times New Roman"/>
          <w:sz w:val="30"/>
          <w:szCs w:val="30"/>
        </w:rPr>
        <w:t xml:space="preserve">качественных </w:t>
      </w:r>
      <w:r w:rsidR="00C10942" w:rsidRPr="000037C5">
        <w:rPr>
          <w:rFonts w:ascii="Times New Roman" w:hAnsi="Times New Roman" w:cs="Times New Roman"/>
          <w:sz w:val="30"/>
          <w:szCs w:val="30"/>
        </w:rPr>
        <w:t>образовательных услуг</w:t>
      </w:r>
      <w:r w:rsidRPr="000037C5">
        <w:rPr>
          <w:rFonts w:ascii="Times New Roman" w:hAnsi="Times New Roman" w:cs="Times New Roman"/>
          <w:sz w:val="30"/>
          <w:szCs w:val="30"/>
        </w:rPr>
        <w:t>;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 xml:space="preserve">пользование информационными ресурсами </w:t>
      </w:r>
      <w:r w:rsidR="00E359B5">
        <w:rPr>
          <w:rFonts w:ascii="Times New Roman" w:hAnsi="Times New Roman" w:cs="Times New Roman"/>
          <w:sz w:val="30"/>
          <w:szCs w:val="30"/>
        </w:rPr>
        <w:t>школы</w:t>
      </w:r>
      <w:r w:rsidRPr="00271A23">
        <w:rPr>
          <w:rFonts w:ascii="Times New Roman" w:hAnsi="Times New Roman" w:cs="Times New Roman"/>
          <w:sz w:val="30"/>
          <w:szCs w:val="30"/>
        </w:rPr>
        <w:t>;</w:t>
      </w:r>
    </w:p>
    <w:p w:rsidR="003352F8" w:rsidRPr="00271A23" w:rsidRDefault="00247D2F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 xml:space="preserve">пользование в порядке, </w:t>
      </w:r>
      <w:r w:rsidR="002D1082" w:rsidRPr="00271A23">
        <w:rPr>
          <w:rFonts w:ascii="Times New Roman" w:hAnsi="Times New Roman" w:cs="Times New Roman"/>
          <w:sz w:val="30"/>
          <w:szCs w:val="30"/>
        </w:rPr>
        <w:t>установленном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 законодательством Республики Беларусь, </w:t>
      </w:r>
      <w:r w:rsidR="00E40436" w:rsidRPr="00E359B5">
        <w:rPr>
          <w:rFonts w:ascii="Times New Roman" w:hAnsi="Times New Roman" w:cs="Times New Roman"/>
          <w:sz w:val="30"/>
          <w:szCs w:val="30"/>
        </w:rPr>
        <w:t>музыкальными</w:t>
      </w:r>
      <w:r w:rsidR="00E40436">
        <w:rPr>
          <w:rFonts w:ascii="Times New Roman" w:hAnsi="Times New Roman" w:cs="Times New Roman"/>
          <w:sz w:val="30"/>
          <w:szCs w:val="30"/>
        </w:rPr>
        <w:t xml:space="preserve"> 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инструментами, </w:t>
      </w:r>
      <w:r w:rsidR="0061549A">
        <w:rPr>
          <w:rFonts w:ascii="Times New Roman" w:hAnsi="Times New Roman" w:cs="Times New Roman"/>
          <w:sz w:val="30"/>
          <w:szCs w:val="30"/>
        </w:rPr>
        <w:t>техническими средствами обучения и воспитани</w:t>
      </w:r>
      <w:r w:rsidR="0061549A" w:rsidRPr="00AB7DD3">
        <w:rPr>
          <w:rFonts w:ascii="Times New Roman" w:hAnsi="Times New Roman" w:cs="Times New Roman"/>
          <w:sz w:val="30"/>
          <w:szCs w:val="30"/>
        </w:rPr>
        <w:t>я</w:t>
      </w:r>
      <w:r w:rsidR="00C10942" w:rsidRPr="00AB7DD3">
        <w:rPr>
          <w:rFonts w:ascii="Times New Roman" w:hAnsi="Times New Roman" w:cs="Times New Roman"/>
          <w:sz w:val="30"/>
          <w:szCs w:val="30"/>
        </w:rPr>
        <w:t>,</w:t>
      </w:r>
      <w:r w:rsidR="00AB7DD3" w:rsidRPr="00432621">
        <w:rPr>
          <w:rFonts w:ascii="Times New Roman" w:hAnsi="Times New Roman" w:cs="Times New Roman"/>
          <w:color w:val="FFFFFF"/>
          <w:sz w:val="30"/>
          <w:szCs w:val="30"/>
          <w:u w:val="single"/>
        </w:rPr>
        <w:t xml:space="preserve"> </w:t>
      </w:r>
      <w:r w:rsidR="00AB7DD3">
        <w:rPr>
          <w:rFonts w:ascii="Times New Roman" w:hAnsi="Times New Roman" w:cs="Times New Roman"/>
          <w:sz w:val="30"/>
          <w:szCs w:val="30"/>
        </w:rPr>
        <w:t>находящимися в собственности Ш</w:t>
      </w:r>
      <w:r w:rsidR="00C10942" w:rsidRPr="000037C5">
        <w:rPr>
          <w:rFonts w:ascii="Times New Roman" w:hAnsi="Times New Roman" w:cs="Times New Roman"/>
          <w:sz w:val="30"/>
          <w:szCs w:val="30"/>
        </w:rPr>
        <w:t>колы</w:t>
      </w:r>
      <w:r w:rsidR="0061549A" w:rsidRPr="000037C5">
        <w:rPr>
          <w:rFonts w:ascii="Times New Roman" w:hAnsi="Times New Roman" w:cs="Times New Roman"/>
          <w:sz w:val="30"/>
          <w:szCs w:val="30"/>
        </w:rPr>
        <w:t xml:space="preserve">, </w:t>
      </w:r>
      <w:r w:rsidR="003352F8" w:rsidRPr="000037C5">
        <w:rPr>
          <w:rFonts w:ascii="Times New Roman" w:hAnsi="Times New Roman" w:cs="Times New Roman"/>
          <w:sz w:val="30"/>
          <w:szCs w:val="30"/>
        </w:rPr>
        <w:t>у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чебными </w:t>
      </w:r>
      <w:r w:rsidR="0061549A">
        <w:rPr>
          <w:rFonts w:ascii="Times New Roman" w:hAnsi="Times New Roman" w:cs="Times New Roman"/>
          <w:sz w:val="30"/>
          <w:szCs w:val="30"/>
        </w:rPr>
        <w:t xml:space="preserve">и методическими 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пособиями, </w:t>
      </w:r>
      <w:r w:rsidR="0061549A">
        <w:rPr>
          <w:rFonts w:ascii="Times New Roman" w:hAnsi="Times New Roman" w:cs="Times New Roman"/>
          <w:sz w:val="30"/>
          <w:szCs w:val="30"/>
        </w:rPr>
        <w:t xml:space="preserve">специальной </w:t>
      </w:r>
      <w:r w:rsidR="003352F8" w:rsidRPr="00271A23">
        <w:rPr>
          <w:rFonts w:ascii="Times New Roman" w:hAnsi="Times New Roman" w:cs="Times New Roman"/>
          <w:sz w:val="30"/>
          <w:szCs w:val="30"/>
        </w:rPr>
        <w:t>литературой, необходимой для</w:t>
      </w:r>
      <w:r w:rsidR="00F465E5">
        <w:rPr>
          <w:rFonts w:ascii="Times New Roman" w:hAnsi="Times New Roman" w:cs="Times New Roman"/>
          <w:sz w:val="30"/>
          <w:szCs w:val="30"/>
        </w:rPr>
        <w:t xml:space="preserve"> обучения</w:t>
      </w:r>
      <w:r w:rsidR="003352F8" w:rsidRPr="00271A23">
        <w:rPr>
          <w:rFonts w:ascii="Times New Roman" w:hAnsi="Times New Roman" w:cs="Times New Roman"/>
          <w:sz w:val="30"/>
          <w:szCs w:val="30"/>
        </w:rPr>
        <w:t>.</w:t>
      </w:r>
    </w:p>
    <w:p w:rsidR="003352F8" w:rsidRPr="00271A23" w:rsidRDefault="00504F7A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0</w:t>
      </w:r>
      <w:r w:rsidR="007B6792" w:rsidRPr="00271A23">
        <w:rPr>
          <w:rFonts w:ascii="Times New Roman" w:hAnsi="Times New Roman" w:cs="Times New Roman"/>
          <w:sz w:val="30"/>
          <w:szCs w:val="30"/>
        </w:rPr>
        <w:t>. </w:t>
      </w:r>
      <w:r w:rsidR="003352F8" w:rsidRPr="00271A23">
        <w:rPr>
          <w:rFonts w:ascii="Times New Roman" w:hAnsi="Times New Roman" w:cs="Times New Roman"/>
          <w:sz w:val="30"/>
          <w:szCs w:val="30"/>
        </w:rPr>
        <w:t>Обучающиеся обязаны выполнять требования, предусмотренные законод</w:t>
      </w:r>
      <w:r w:rsidR="00247D2F" w:rsidRPr="00271A23">
        <w:rPr>
          <w:rFonts w:ascii="Times New Roman" w:hAnsi="Times New Roman" w:cs="Times New Roman"/>
          <w:sz w:val="30"/>
          <w:szCs w:val="30"/>
        </w:rPr>
        <w:t>ательством Республики Беларусь,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247D2F" w:rsidRPr="00271A23">
        <w:rPr>
          <w:rFonts w:ascii="Times New Roman" w:hAnsi="Times New Roman" w:cs="Times New Roman"/>
          <w:sz w:val="30"/>
          <w:szCs w:val="30"/>
        </w:rPr>
        <w:t>У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247D2F" w:rsidRPr="00271A23">
        <w:rPr>
          <w:rFonts w:ascii="Times New Roman" w:hAnsi="Times New Roman" w:cs="Times New Roman"/>
          <w:sz w:val="30"/>
          <w:szCs w:val="30"/>
        </w:rPr>
        <w:t>и правилами внутреннего трудового распорядка</w:t>
      </w:r>
      <w:r w:rsidR="00AB7DD3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3352F8" w:rsidRPr="00271A23">
        <w:rPr>
          <w:rFonts w:ascii="Times New Roman" w:hAnsi="Times New Roman" w:cs="Times New Roman"/>
          <w:sz w:val="30"/>
          <w:szCs w:val="30"/>
        </w:rPr>
        <w:t>.</w:t>
      </w:r>
    </w:p>
    <w:p w:rsidR="00062531" w:rsidRPr="00271A23" w:rsidRDefault="00504F7A" w:rsidP="00373C68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1</w:t>
      </w:r>
      <w:r w:rsidR="00813652" w:rsidRPr="00271A23">
        <w:rPr>
          <w:rFonts w:ascii="Times New Roman" w:hAnsi="Times New Roman" w:cs="Times New Roman"/>
          <w:sz w:val="30"/>
          <w:szCs w:val="30"/>
        </w:rPr>
        <w:t>.</w:t>
      </w:r>
      <w:r w:rsidR="00F465E5">
        <w:rPr>
          <w:rFonts w:ascii="Times New Roman" w:hAnsi="Times New Roman" w:cs="Times New Roman"/>
          <w:sz w:val="30"/>
          <w:szCs w:val="30"/>
        </w:rPr>
        <w:t> З</w:t>
      </w:r>
      <w:r w:rsidR="00E85072">
        <w:rPr>
          <w:rFonts w:ascii="Times New Roman" w:hAnsi="Times New Roman" w:cs="Times New Roman"/>
          <w:sz w:val="30"/>
          <w:szCs w:val="30"/>
        </w:rPr>
        <w:t>аконные представители</w:t>
      </w:r>
      <w:r w:rsidR="00F465E5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E85072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62531" w:rsidRPr="00062531">
        <w:rPr>
          <w:rFonts w:ascii="Times New Roman" w:hAnsi="Times New Roman" w:cs="Times New Roman"/>
          <w:sz w:val="30"/>
          <w:szCs w:val="30"/>
        </w:rPr>
        <w:t>создавать необходимые условия для получения своими детьми дополнительного образования</w:t>
      </w:r>
      <w:r w:rsidR="00062531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373C68">
        <w:rPr>
          <w:rFonts w:ascii="Times New Roman" w:hAnsi="Times New Roman" w:cs="Times New Roman"/>
          <w:sz w:val="30"/>
          <w:szCs w:val="30"/>
        </w:rPr>
        <w:t xml:space="preserve">не допускать пропусков </w:t>
      </w:r>
      <w:r w:rsidR="00320202">
        <w:rPr>
          <w:rFonts w:ascii="Times New Roman" w:hAnsi="Times New Roman" w:cs="Times New Roman"/>
          <w:sz w:val="30"/>
          <w:szCs w:val="30"/>
        </w:rPr>
        <w:t>уроков</w:t>
      </w:r>
      <w:r w:rsidR="00373C68">
        <w:rPr>
          <w:rFonts w:ascii="Times New Roman" w:hAnsi="Times New Roman" w:cs="Times New Roman"/>
          <w:sz w:val="30"/>
          <w:szCs w:val="30"/>
        </w:rPr>
        <w:t xml:space="preserve"> без уважительных причин, а также </w:t>
      </w:r>
      <w:r w:rsidR="00062531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062531" w:rsidRPr="000037C5">
        <w:rPr>
          <w:rFonts w:ascii="Times New Roman" w:hAnsi="Times New Roman" w:cs="Times New Roman"/>
          <w:sz w:val="30"/>
          <w:szCs w:val="30"/>
        </w:rPr>
        <w:t>музыкальным инструментом</w:t>
      </w:r>
      <w:r w:rsidR="00062531">
        <w:rPr>
          <w:rFonts w:ascii="Times New Roman" w:hAnsi="Times New Roman" w:cs="Times New Roman"/>
          <w:sz w:val="30"/>
          <w:szCs w:val="30"/>
        </w:rPr>
        <w:t xml:space="preserve"> </w:t>
      </w:r>
      <w:r w:rsidR="00062531">
        <w:rPr>
          <w:rFonts w:ascii="Times New Roman" w:hAnsi="Times New Roman" w:cs="Times New Roman"/>
          <w:sz w:val="30"/>
          <w:szCs w:val="30"/>
        </w:rPr>
        <w:lastRenderedPageBreak/>
        <w:t>для занятий дома</w:t>
      </w:r>
      <w:r w:rsidR="000037C5">
        <w:rPr>
          <w:rFonts w:ascii="Times New Roman" w:hAnsi="Times New Roman" w:cs="Times New Roman"/>
          <w:sz w:val="30"/>
          <w:szCs w:val="30"/>
        </w:rPr>
        <w:t>, худ</w:t>
      </w:r>
      <w:r w:rsidR="00602572">
        <w:rPr>
          <w:rFonts w:ascii="Times New Roman" w:hAnsi="Times New Roman" w:cs="Times New Roman"/>
          <w:sz w:val="30"/>
          <w:szCs w:val="30"/>
        </w:rPr>
        <w:t xml:space="preserve">ожественными принадлежностями, </w:t>
      </w:r>
      <w:r w:rsidR="000037C5">
        <w:rPr>
          <w:rFonts w:ascii="Times New Roman" w:hAnsi="Times New Roman" w:cs="Times New Roman"/>
          <w:sz w:val="30"/>
          <w:szCs w:val="30"/>
        </w:rPr>
        <w:t>специальной формой одежды</w:t>
      </w:r>
      <w:r w:rsidR="00FA1DE5">
        <w:rPr>
          <w:rFonts w:ascii="Times New Roman" w:hAnsi="Times New Roman" w:cs="Times New Roman"/>
          <w:sz w:val="30"/>
          <w:szCs w:val="30"/>
        </w:rPr>
        <w:t xml:space="preserve"> и обуви</w:t>
      </w:r>
      <w:r w:rsidR="000037C5">
        <w:rPr>
          <w:rFonts w:ascii="Times New Roman" w:hAnsi="Times New Roman" w:cs="Times New Roman"/>
          <w:sz w:val="30"/>
          <w:szCs w:val="30"/>
        </w:rPr>
        <w:t xml:space="preserve"> для занятий хореографией </w:t>
      </w:r>
      <w:r w:rsidR="00E40436" w:rsidRPr="00E40436">
        <w:rPr>
          <w:rFonts w:ascii="Times New Roman" w:hAnsi="Times New Roman" w:cs="Times New Roman"/>
          <w:sz w:val="30"/>
          <w:szCs w:val="30"/>
        </w:rPr>
        <w:t>и т.д.</w:t>
      </w:r>
      <w:r w:rsidR="000037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2F8" w:rsidRPr="00271A23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2</w:t>
      </w:r>
      <w:r w:rsidR="00813652" w:rsidRPr="00271A23">
        <w:rPr>
          <w:rFonts w:ascii="Times New Roman" w:hAnsi="Times New Roman" w:cs="Times New Roman"/>
          <w:sz w:val="30"/>
          <w:szCs w:val="30"/>
        </w:rPr>
        <w:t>.</w:t>
      </w:r>
      <w:r w:rsidR="006204AC" w:rsidRPr="00271A23">
        <w:rPr>
          <w:rFonts w:ascii="Times New Roman" w:hAnsi="Times New Roman" w:cs="Times New Roman"/>
          <w:sz w:val="30"/>
          <w:szCs w:val="30"/>
        </w:rPr>
        <w:t> 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К педагогической деятельности </w:t>
      </w:r>
      <w:r w:rsidR="00602572">
        <w:rPr>
          <w:rFonts w:ascii="Times New Roman" w:hAnsi="Times New Roman" w:cs="Times New Roman"/>
          <w:sz w:val="30"/>
          <w:szCs w:val="30"/>
        </w:rPr>
        <w:t xml:space="preserve">на подготовительном отделении </w:t>
      </w:r>
      <w:r w:rsidR="003352F8" w:rsidRPr="00271A23">
        <w:rPr>
          <w:rFonts w:ascii="Times New Roman" w:hAnsi="Times New Roman" w:cs="Times New Roman"/>
          <w:sz w:val="30"/>
          <w:szCs w:val="30"/>
        </w:rPr>
        <w:t>допускаются лица, имеющие высшее или среднее специальное образование, отвечающие требованиям квалификационных характеристик, определенных для соответствующих должностей.</w:t>
      </w:r>
    </w:p>
    <w:p w:rsidR="003352F8" w:rsidRPr="00271A23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3</w:t>
      </w:r>
      <w:r w:rsidR="00813652" w:rsidRPr="00271A23">
        <w:rPr>
          <w:rFonts w:ascii="Times New Roman" w:hAnsi="Times New Roman" w:cs="Times New Roman"/>
          <w:sz w:val="30"/>
          <w:szCs w:val="30"/>
        </w:rPr>
        <w:t>.</w:t>
      </w:r>
      <w:r w:rsidR="00704AB5" w:rsidRPr="00271A23">
        <w:rPr>
          <w:rFonts w:ascii="Times New Roman" w:hAnsi="Times New Roman" w:cs="Times New Roman"/>
          <w:sz w:val="30"/>
          <w:szCs w:val="30"/>
        </w:rPr>
        <w:t> </w:t>
      </w:r>
      <w:r w:rsidR="003352F8" w:rsidRPr="00271A23">
        <w:rPr>
          <w:rFonts w:ascii="Times New Roman" w:hAnsi="Times New Roman" w:cs="Times New Roman"/>
          <w:sz w:val="30"/>
          <w:szCs w:val="30"/>
        </w:rPr>
        <w:t>Педагогические работники имеют право на: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защиту своей профессиональной чести и достоинства;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обеспечение условий для осуществления профессиональной деятельности;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творческую инициативу, свободу выбора методик обучения, воспитания, учебных пособий и средств обучения;</w:t>
      </w:r>
    </w:p>
    <w:p w:rsidR="003352F8" w:rsidRPr="00271A23" w:rsidRDefault="003352F8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иные социальные гарантии, предусмотренные законодательными актами Республики Беларусь.</w:t>
      </w:r>
    </w:p>
    <w:p w:rsidR="003352F8" w:rsidRPr="006128D6" w:rsidRDefault="003A7BD0" w:rsidP="00AB562A">
      <w:p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4</w:t>
      </w:r>
      <w:r w:rsidR="00813652" w:rsidRPr="00271A23">
        <w:rPr>
          <w:rFonts w:ascii="Times New Roman" w:hAnsi="Times New Roman" w:cs="Times New Roman"/>
          <w:sz w:val="30"/>
          <w:szCs w:val="30"/>
        </w:rPr>
        <w:t>.</w:t>
      </w:r>
      <w:r w:rsidR="00704AB5" w:rsidRPr="00271A23">
        <w:rPr>
          <w:rFonts w:ascii="Times New Roman" w:hAnsi="Times New Roman" w:cs="Times New Roman"/>
          <w:sz w:val="30"/>
          <w:szCs w:val="30"/>
        </w:rPr>
        <w:t> </w:t>
      </w:r>
      <w:r w:rsidR="003352F8" w:rsidRPr="006128D6">
        <w:rPr>
          <w:rFonts w:ascii="Times New Roman" w:hAnsi="Times New Roman" w:cs="Times New Roman"/>
          <w:sz w:val="30"/>
          <w:szCs w:val="30"/>
        </w:rPr>
        <w:t xml:space="preserve">Обязанности педагогических работников определяются актами законодательства Республики Беларусь, </w:t>
      </w:r>
      <w:r w:rsidR="00247D2F" w:rsidRPr="006128D6">
        <w:rPr>
          <w:rFonts w:ascii="Times New Roman" w:hAnsi="Times New Roman" w:cs="Times New Roman"/>
          <w:sz w:val="30"/>
          <w:szCs w:val="30"/>
        </w:rPr>
        <w:t>У</w:t>
      </w:r>
      <w:r w:rsidR="003352F8" w:rsidRPr="006128D6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AB7DD3">
        <w:rPr>
          <w:rFonts w:ascii="Times New Roman" w:hAnsi="Times New Roman" w:cs="Times New Roman"/>
          <w:sz w:val="30"/>
          <w:szCs w:val="30"/>
        </w:rPr>
        <w:t>Ш</w:t>
      </w:r>
      <w:r w:rsidR="00247D2F" w:rsidRPr="006128D6">
        <w:rPr>
          <w:rFonts w:ascii="Times New Roman" w:hAnsi="Times New Roman" w:cs="Times New Roman"/>
          <w:sz w:val="30"/>
          <w:szCs w:val="30"/>
        </w:rPr>
        <w:t>колы</w:t>
      </w:r>
      <w:r w:rsidR="006128D6">
        <w:rPr>
          <w:rFonts w:ascii="Times New Roman" w:hAnsi="Times New Roman" w:cs="Times New Roman"/>
          <w:sz w:val="30"/>
          <w:szCs w:val="30"/>
        </w:rPr>
        <w:t xml:space="preserve">, должностными инструкциями, </w:t>
      </w:r>
      <w:r w:rsidR="006128D6" w:rsidRPr="006128D6">
        <w:rPr>
          <w:rFonts w:ascii="Times New Roman" w:hAnsi="Times New Roman" w:cs="Times New Roman"/>
          <w:sz w:val="30"/>
          <w:szCs w:val="30"/>
        </w:rPr>
        <w:t xml:space="preserve"> другими локальными нормативными правовыми актами.</w:t>
      </w:r>
    </w:p>
    <w:p w:rsidR="007B6792" w:rsidRPr="00271A23" w:rsidRDefault="007B6792" w:rsidP="00AB562A">
      <w:pPr>
        <w:autoSpaceDE w:val="0"/>
        <w:autoSpaceDN w:val="0"/>
        <w:adjustRightInd w:val="0"/>
        <w:ind w:left="0" w:firstLine="8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23FE5" w:rsidRDefault="00BD30C5" w:rsidP="00602572">
      <w:pPr>
        <w:autoSpaceDE w:val="0"/>
        <w:autoSpaceDN w:val="0"/>
        <w:adjustRightInd w:val="0"/>
        <w:ind w:left="1908" w:firstLine="2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602572">
        <w:rPr>
          <w:rFonts w:ascii="Times New Roman" w:hAnsi="Times New Roman" w:cs="Times New Roman"/>
          <w:sz w:val="30"/>
          <w:szCs w:val="30"/>
        </w:rPr>
        <w:t>5.</w:t>
      </w:r>
      <w:r w:rsidR="00602572" w:rsidRPr="00602572">
        <w:rPr>
          <w:rFonts w:ascii="Times New Roman" w:hAnsi="Times New Roman" w:cs="Times New Roman"/>
          <w:sz w:val="30"/>
          <w:szCs w:val="30"/>
        </w:rPr>
        <w:t xml:space="preserve"> </w:t>
      </w:r>
      <w:r w:rsidR="00602572">
        <w:rPr>
          <w:rFonts w:ascii="Times New Roman" w:hAnsi="Times New Roman" w:cs="Times New Roman"/>
          <w:sz w:val="30"/>
          <w:szCs w:val="30"/>
        </w:rPr>
        <w:t> </w:t>
      </w:r>
      <w:r w:rsidR="00B23FE5" w:rsidRPr="00271A23">
        <w:rPr>
          <w:rFonts w:ascii="Times New Roman" w:hAnsi="Times New Roman" w:cs="Times New Roman"/>
          <w:sz w:val="30"/>
          <w:szCs w:val="30"/>
        </w:rPr>
        <w:t>УПРАВЛЕНИЕ И РУКОВОДСТВО</w:t>
      </w:r>
    </w:p>
    <w:p w:rsidR="001B0054" w:rsidRDefault="001B0054" w:rsidP="00602572">
      <w:pPr>
        <w:autoSpaceDE w:val="0"/>
        <w:autoSpaceDN w:val="0"/>
        <w:adjustRightInd w:val="0"/>
        <w:ind w:left="1908" w:firstLine="216"/>
        <w:rPr>
          <w:rFonts w:ascii="Times New Roman" w:hAnsi="Times New Roman" w:cs="Times New Roman"/>
          <w:sz w:val="30"/>
          <w:szCs w:val="30"/>
        </w:rPr>
      </w:pPr>
    </w:p>
    <w:p w:rsidR="00655451" w:rsidRPr="00655451" w:rsidRDefault="00295A86" w:rsidP="00655451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5</w:t>
      </w:r>
      <w:r w:rsidRPr="00271A23">
        <w:rPr>
          <w:rFonts w:ascii="Times New Roman" w:hAnsi="Times New Roman" w:cs="Times New Roman"/>
          <w:sz w:val="30"/>
          <w:szCs w:val="30"/>
        </w:rPr>
        <w:t>.</w:t>
      </w:r>
      <w:r w:rsidR="006204AC" w:rsidRPr="00271A23">
        <w:rPr>
          <w:rFonts w:ascii="Times New Roman" w:hAnsi="Times New Roman" w:cs="Times New Roman"/>
          <w:sz w:val="30"/>
          <w:szCs w:val="30"/>
        </w:rPr>
        <w:t> </w:t>
      </w:r>
      <w:r w:rsidRPr="00271A23">
        <w:rPr>
          <w:rFonts w:ascii="Times New Roman" w:hAnsi="Times New Roman" w:cs="Times New Roman"/>
          <w:sz w:val="30"/>
          <w:szCs w:val="30"/>
        </w:rPr>
        <w:t>Директор</w:t>
      </w:r>
      <w:r w:rsidR="00D920B5">
        <w:rPr>
          <w:rFonts w:ascii="Times New Roman" w:hAnsi="Times New Roman" w:cs="Times New Roman"/>
          <w:sz w:val="30"/>
          <w:szCs w:val="30"/>
        </w:rPr>
        <w:t xml:space="preserve"> (в его отсутствие – </w:t>
      </w:r>
      <w:r w:rsidR="0028342C" w:rsidRPr="000037C5">
        <w:rPr>
          <w:rFonts w:ascii="Times New Roman" w:hAnsi="Times New Roman" w:cs="Times New Roman"/>
          <w:sz w:val="30"/>
          <w:szCs w:val="30"/>
        </w:rPr>
        <w:t>исполняющий обязанности</w:t>
      </w:r>
      <w:r w:rsidR="00D920B5" w:rsidRPr="000037C5">
        <w:rPr>
          <w:rFonts w:ascii="Times New Roman" w:hAnsi="Times New Roman" w:cs="Times New Roman"/>
          <w:sz w:val="30"/>
          <w:szCs w:val="30"/>
        </w:rPr>
        <w:t>)</w:t>
      </w:r>
      <w:r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075C20" w:rsidRPr="00271A23">
        <w:rPr>
          <w:rFonts w:ascii="Times New Roman" w:hAnsi="Times New Roman" w:cs="Times New Roman"/>
          <w:sz w:val="30"/>
          <w:szCs w:val="30"/>
        </w:rPr>
        <w:t>обеспечивает</w:t>
      </w:r>
      <w:r w:rsidR="00075C20">
        <w:rPr>
          <w:rFonts w:ascii="Times New Roman" w:hAnsi="Times New Roman" w:cs="Times New Roman"/>
          <w:sz w:val="30"/>
          <w:szCs w:val="30"/>
        </w:rPr>
        <w:t xml:space="preserve"> общее </w:t>
      </w:r>
      <w:r w:rsidR="00075C20" w:rsidRPr="00271A23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="00075C20">
        <w:rPr>
          <w:rFonts w:ascii="Times New Roman" w:hAnsi="Times New Roman" w:cs="Times New Roman"/>
          <w:sz w:val="30"/>
          <w:szCs w:val="30"/>
        </w:rPr>
        <w:t>организацией деятельно</w:t>
      </w:r>
      <w:r w:rsidR="00062531">
        <w:rPr>
          <w:rFonts w:ascii="Times New Roman" w:hAnsi="Times New Roman" w:cs="Times New Roman"/>
          <w:sz w:val="30"/>
          <w:szCs w:val="30"/>
        </w:rPr>
        <w:t xml:space="preserve">сти подготовительного отделения, несет персональную </w:t>
      </w:r>
      <w:r w:rsidR="00655451">
        <w:rPr>
          <w:rFonts w:ascii="Times New Roman" w:hAnsi="Times New Roman" w:cs="Times New Roman"/>
          <w:sz w:val="30"/>
          <w:szCs w:val="30"/>
        </w:rPr>
        <w:t xml:space="preserve">ответственность </w:t>
      </w:r>
      <w:r w:rsidR="00655451" w:rsidRPr="00655451">
        <w:rPr>
          <w:rFonts w:ascii="Times New Roman" w:hAnsi="Times New Roman" w:cs="Times New Roman"/>
          <w:sz w:val="30"/>
          <w:szCs w:val="30"/>
        </w:rPr>
        <w:t xml:space="preserve">за качество и эффективность </w:t>
      </w:r>
      <w:r w:rsidR="00655451">
        <w:rPr>
          <w:rFonts w:ascii="Times New Roman" w:hAnsi="Times New Roman" w:cs="Times New Roman"/>
          <w:sz w:val="30"/>
          <w:szCs w:val="30"/>
        </w:rPr>
        <w:t xml:space="preserve">его работы, </w:t>
      </w:r>
      <w:r w:rsidR="00655451" w:rsidRPr="00655451">
        <w:rPr>
          <w:rFonts w:ascii="Times New Roman" w:hAnsi="Times New Roman" w:cs="Times New Roman"/>
          <w:sz w:val="30"/>
          <w:szCs w:val="30"/>
        </w:rPr>
        <w:t>обеспечение соответствующих условий проведения и организации учебно-воспитательного процесса, безо</w:t>
      </w:r>
      <w:r w:rsidR="00655451">
        <w:rPr>
          <w:rFonts w:ascii="Times New Roman" w:hAnsi="Times New Roman" w:cs="Times New Roman"/>
          <w:sz w:val="30"/>
          <w:szCs w:val="30"/>
        </w:rPr>
        <w:t>пасных условий труда работников.</w:t>
      </w:r>
    </w:p>
    <w:p w:rsidR="00302908" w:rsidRPr="00271A23" w:rsidRDefault="00504F7A" w:rsidP="00655451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6</w:t>
      </w:r>
      <w:r w:rsidR="00655451">
        <w:rPr>
          <w:rFonts w:ascii="Times New Roman" w:hAnsi="Times New Roman" w:cs="Times New Roman"/>
          <w:sz w:val="30"/>
          <w:szCs w:val="30"/>
        </w:rPr>
        <w:t>. Директор может поручать заместителю</w:t>
      </w:r>
      <w:r w:rsidR="00AB562A" w:rsidRPr="00271A23">
        <w:rPr>
          <w:rFonts w:ascii="Times New Roman" w:hAnsi="Times New Roman" w:cs="Times New Roman"/>
          <w:sz w:val="30"/>
          <w:szCs w:val="30"/>
        </w:rPr>
        <w:t xml:space="preserve"> директора по у</w:t>
      </w:r>
      <w:r w:rsidR="00295A86" w:rsidRPr="00271A23">
        <w:rPr>
          <w:rFonts w:ascii="Times New Roman" w:hAnsi="Times New Roman" w:cs="Times New Roman"/>
          <w:sz w:val="30"/>
          <w:szCs w:val="30"/>
        </w:rPr>
        <w:t xml:space="preserve">чебной </w:t>
      </w:r>
      <w:r w:rsidR="007369ED" w:rsidRPr="00271A23">
        <w:rPr>
          <w:rFonts w:ascii="Times New Roman" w:hAnsi="Times New Roman" w:cs="Times New Roman"/>
          <w:sz w:val="30"/>
          <w:szCs w:val="30"/>
        </w:rPr>
        <w:t>(учебно-воспитательной) работе</w:t>
      </w:r>
      <w:r w:rsidR="00AB562A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6A4A83">
        <w:rPr>
          <w:rFonts w:ascii="Times New Roman" w:hAnsi="Times New Roman" w:cs="Times New Roman"/>
          <w:sz w:val="30"/>
          <w:szCs w:val="30"/>
        </w:rPr>
        <w:t xml:space="preserve">координирование </w:t>
      </w:r>
      <w:r w:rsidR="00655451">
        <w:rPr>
          <w:rFonts w:ascii="Times New Roman" w:hAnsi="Times New Roman" w:cs="Times New Roman"/>
          <w:sz w:val="30"/>
          <w:szCs w:val="30"/>
        </w:rPr>
        <w:t xml:space="preserve">вопросов, связанных с организацией </w:t>
      </w:r>
      <w:r w:rsidR="007B6792" w:rsidRPr="00271A23">
        <w:rPr>
          <w:rFonts w:ascii="Times New Roman" w:hAnsi="Times New Roman" w:cs="Times New Roman"/>
          <w:sz w:val="30"/>
          <w:szCs w:val="30"/>
        </w:rPr>
        <w:t>образовательного процесса на подготовительном отделении</w:t>
      </w:r>
      <w:r w:rsidR="000037C5">
        <w:rPr>
          <w:rFonts w:ascii="Times New Roman" w:hAnsi="Times New Roman" w:cs="Times New Roman"/>
          <w:sz w:val="30"/>
          <w:szCs w:val="30"/>
        </w:rPr>
        <w:t>.</w:t>
      </w:r>
    </w:p>
    <w:p w:rsidR="002E624E" w:rsidRPr="00271A23" w:rsidRDefault="002E624E" w:rsidP="00AB562A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</w:p>
    <w:p w:rsidR="00302908" w:rsidRDefault="00BD30C5" w:rsidP="00602572">
      <w:pPr>
        <w:ind w:left="1908" w:firstLine="2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602572">
        <w:rPr>
          <w:rFonts w:ascii="Times New Roman" w:hAnsi="Times New Roman" w:cs="Times New Roman"/>
          <w:sz w:val="30"/>
          <w:szCs w:val="30"/>
        </w:rPr>
        <w:t>6 .</w:t>
      </w:r>
      <w:r w:rsidR="003352F8" w:rsidRPr="00271A23">
        <w:rPr>
          <w:rFonts w:ascii="Times New Roman" w:hAnsi="Times New Roman" w:cs="Times New Roman"/>
          <w:sz w:val="30"/>
          <w:szCs w:val="30"/>
        </w:rPr>
        <w:t>ИМУЩЕСТВО И ФИНАНСИРОВАНИЕ</w:t>
      </w:r>
    </w:p>
    <w:p w:rsidR="001B0054" w:rsidRDefault="001B0054" w:rsidP="00602572">
      <w:pPr>
        <w:ind w:left="1908" w:firstLine="216"/>
        <w:rPr>
          <w:rFonts w:ascii="Times New Roman" w:hAnsi="Times New Roman" w:cs="Times New Roman"/>
          <w:sz w:val="30"/>
          <w:szCs w:val="30"/>
        </w:rPr>
      </w:pPr>
    </w:p>
    <w:p w:rsidR="003352F8" w:rsidRPr="00271A23" w:rsidRDefault="00295A86" w:rsidP="00813652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  <w:r w:rsidRPr="00271A23">
        <w:rPr>
          <w:rFonts w:ascii="Times New Roman" w:hAnsi="Times New Roman" w:cs="Times New Roman"/>
          <w:sz w:val="30"/>
          <w:szCs w:val="30"/>
        </w:rPr>
        <w:t>2</w:t>
      </w:r>
      <w:r w:rsidR="00BD30C5">
        <w:rPr>
          <w:rFonts w:ascii="Times New Roman" w:hAnsi="Times New Roman" w:cs="Times New Roman"/>
          <w:sz w:val="30"/>
          <w:szCs w:val="30"/>
        </w:rPr>
        <w:t>7</w:t>
      </w:r>
      <w:r w:rsidR="00560138" w:rsidRPr="00271A23">
        <w:rPr>
          <w:rFonts w:ascii="Times New Roman" w:hAnsi="Times New Roman" w:cs="Times New Roman"/>
          <w:sz w:val="30"/>
          <w:szCs w:val="30"/>
        </w:rPr>
        <w:t>. </w:t>
      </w:r>
      <w:r w:rsidR="00450989" w:rsidRPr="00271A23">
        <w:rPr>
          <w:rFonts w:ascii="Times New Roman" w:hAnsi="Times New Roman" w:cs="Times New Roman"/>
          <w:sz w:val="30"/>
          <w:szCs w:val="30"/>
        </w:rPr>
        <w:t>Подготовительное отделение осуществляет свою деятельность на базе</w:t>
      </w:r>
      <w:r w:rsidR="00AB7DD3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450989" w:rsidRPr="00271A23">
        <w:rPr>
          <w:rFonts w:ascii="Times New Roman" w:hAnsi="Times New Roman" w:cs="Times New Roman"/>
          <w:sz w:val="30"/>
          <w:szCs w:val="30"/>
        </w:rPr>
        <w:t xml:space="preserve">, используя имеющиеся </w:t>
      </w:r>
      <w:r w:rsidR="00E40436" w:rsidRPr="00BD30C5">
        <w:rPr>
          <w:rFonts w:ascii="Times New Roman" w:hAnsi="Times New Roman" w:cs="Times New Roman"/>
          <w:sz w:val="30"/>
          <w:szCs w:val="30"/>
        </w:rPr>
        <w:t>музыкальные</w:t>
      </w:r>
      <w:r w:rsidR="00E40436">
        <w:rPr>
          <w:rFonts w:ascii="Times New Roman" w:hAnsi="Times New Roman" w:cs="Times New Roman"/>
          <w:sz w:val="30"/>
          <w:szCs w:val="30"/>
        </w:rPr>
        <w:t xml:space="preserve"> </w:t>
      </w:r>
      <w:r w:rsidR="00450989">
        <w:rPr>
          <w:rFonts w:ascii="Times New Roman" w:hAnsi="Times New Roman" w:cs="Times New Roman"/>
          <w:sz w:val="30"/>
          <w:szCs w:val="30"/>
        </w:rPr>
        <w:t xml:space="preserve">инструменты, </w:t>
      </w:r>
      <w:r w:rsidR="00450989" w:rsidRPr="00271A23">
        <w:rPr>
          <w:rFonts w:ascii="Times New Roman" w:hAnsi="Times New Roman" w:cs="Times New Roman"/>
          <w:sz w:val="30"/>
          <w:szCs w:val="30"/>
        </w:rPr>
        <w:t>технические средства обучения и воспитания, учебные и методические пособия, специальную (по профилям)</w:t>
      </w:r>
      <w:r w:rsidR="00450989">
        <w:rPr>
          <w:rFonts w:ascii="Times New Roman" w:hAnsi="Times New Roman" w:cs="Times New Roman"/>
          <w:sz w:val="30"/>
          <w:szCs w:val="30"/>
        </w:rPr>
        <w:t xml:space="preserve"> литературу.</w:t>
      </w:r>
    </w:p>
    <w:p w:rsidR="003352F8" w:rsidRPr="00271A23" w:rsidRDefault="00450989" w:rsidP="00450989">
      <w:pPr>
        <w:pStyle w:val="ListParagraph"/>
        <w:tabs>
          <w:tab w:val="num" w:pos="720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</w:t>
      </w:r>
      <w:r w:rsidR="00BD30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271A23">
        <w:rPr>
          <w:rFonts w:ascii="Times New Roman" w:hAnsi="Times New Roman" w:cs="Times New Roman"/>
          <w:sz w:val="30"/>
          <w:szCs w:val="30"/>
        </w:rPr>
        <w:t xml:space="preserve">Подготовительное отделение создаётся на условиях самоокупаемости и содержится за счет поступления платы за обучение, взимаемой с законных представителей учащихся. Размер платы за обучение на подготовительном отделении </w:t>
      </w:r>
      <w:r w:rsidRPr="000037C5">
        <w:rPr>
          <w:rFonts w:ascii="Times New Roman" w:hAnsi="Times New Roman" w:cs="Times New Roman"/>
          <w:sz w:val="30"/>
          <w:szCs w:val="30"/>
        </w:rPr>
        <w:t>зависит от направления деятельности художественного профиля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1A23">
        <w:rPr>
          <w:rFonts w:ascii="Times New Roman" w:hAnsi="Times New Roman" w:cs="Times New Roman"/>
          <w:sz w:val="30"/>
          <w:szCs w:val="30"/>
        </w:rPr>
        <w:t xml:space="preserve"> и иных расходов, связанных с организацией образовательного процесса. Для определения размеров</w:t>
      </w:r>
      <w:r w:rsidR="00BD30C5">
        <w:rPr>
          <w:rFonts w:ascii="Times New Roman" w:hAnsi="Times New Roman" w:cs="Times New Roman"/>
          <w:sz w:val="30"/>
          <w:szCs w:val="30"/>
        </w:rPr>
        <w:t xml:space="preserve"> </w:t>
      </w:r>
      <w:r w:rsidRPr="00271A23">
        <w:rPr>
          <w:rFonts w:ascii="Times New Roman" w:hAnsi="Times New Roman" w:cs="Times New Roman"/>
          <w:sz w:val="30"/>
          <w:szCs w:val="30"/>
        </w:rPr>
        <w:lastRenderedPageBreak/>
        <w:t>платы за обучение составляется смета расходов, учитывающая все затраты на содержание подготовительных групп.</w:t>
      </w:r>
    </w:p>
    <w:p w:rsidR="00450989" w:rsidRDefault="00BD30C5" w:rsidP="00450989">
      <w:pPr>
        <w:pStyle w:val="ListParagraph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AB7DD3">
        <w:rPr>
          <w:rFonts w:ascii="Times New Roman" w:hAnsi="Times New Roman" w:cs="Times New Roman"/>
          <w:sz w:val="30"/>
          <w:szCs w:val="30"/>
        </w:rPr>
        <w:t>. Размер</w:t>
      </w:r>
      <w:r w:rsidR="00450989">
        <w:rPr>
          <w:rFonts w:ascii="Times New Roman" w:hAnsi="Times New Roman" w:cs="Times New Roman"/>
          <w:sz w:val="30"/>
          <w:szCs w:val="30"/>
        </w:rPr>
        <w:t xml:space="preserve"> стоимости и </w:t>
      </w:r>
      <w:r w:rsidR="00AB7DD3">
        <w:rPr>
          <w:rFonts w:ascii="Times New Roman" w:hAnsi="Times New Roman" w:cs="Times New Roman"/>
          <w:sz w:val="30"/>
          <w:szCs w:val="30"/>
        </w:rPr>
        <w:t xml:space="preserve">порядок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450989">
        <w:rPr>
          <w:rFonts w:ascii="Times New Roman" w:hAnsi="Times New Roman" w:cs="Times New Roman"/>
          <w:sz w:val="30"/>
          <w:szCs w:val="30"/>
        </w:rPr>
        <w:t xml:space="preserve">платы </w:t>
      </w:r>
      <w:r>
        <w:rPr>
          <w:rFonts w:ascii="Times New Roman" w:hAnsi="Times New Roman" w:cs="Times New Roman"/>
          <w:sz w:val="30"/>
          <w:szCs w:val="30"/>
        </w:rPr>
        <w:t>за обучение</w:t>
      </w:r>
      <w:r w:rsidR="00450989">
        <w:rPr>
          <w:rFonts w:ascii="Times New Roman" w:hAnsi="Times New Roman" w:cs="Times New Roman"/>
          <w:sz w:val="30"/>
          <w:szCs w:val="30"/>
        </w:rPr>
        <w:t xml:space="preserve"> определяется Договором.</w:t>
      </w:r>
    </w:p>
    <w:p w:rsidR="00E40436" w:rsidRPr="00BD30C5" w:rsidRDefault="00E40436" w:rsidP="00450989">
      <w:pPr>
        <w:pStyle w:val="ListParagraph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D30C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85BF2" w:rsidRPr="00BD30C5">
        <w:rPr>
          <w:rFonts w:ascii="Times New Roman" w:hAnsi="Times New Roman" w:cs="Times New Roman"/>
          <w:sz w:val="30"/>
          <w:szCs w:val="30"/>
        </w:rPr>
        <w:t>Льготы при оплате</w:t>
      </w:r>
      <w:r w:rsidR="00AD23EE" w:rsidRPr="00BD30C5">
        <w:rPr>
          <w:rFonts w:ascii="Times New Roman" w:hAnsi="Times New Roman" w:cs="Times New Roman"/>
          <w:sz w:val="30"/>
          <w:szCs w:val="30"/>
        </w:rPr>
        <w:t xml:space="preserve"> за</w:t>
      </w:r>
      <w:r w:rsidR="00585BF2" w:rsidRPr="00BD30C5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AD23EE" w:rsidRPr="00BD30C5">
        <w:rPr>
          <w:rFonts w:ascii="Times New Roman" w:hAnsi="Times New Roman" w:cs="Times New Roman"/>
          <w:sz w:val="30"/>
          <w:szCs w:val="30"/>
        </w:rPr>
        <w:t>е</w:t>
      </w:r>
      <w:r w:rsidR="00585BF2" w:rsidRPr="00BD30C5">
        <w:rPr>
          <w:rFonts w:ascii="Times New Roman" w:hAnsi="Times New Roman" w:cs="Times New Roman"/>
          <w:sz w:val="30"/>
          <w:szCs w:val="30"/>
        </w:rPr>
        <w:t xml:space="preserve"> на подготовительном отделении не предоставляются.</w:t>
      </w:r>
    </w:p>
    <w:p w:rsidR="00373C68" w:rsidRPr="00197A8A" w:rsidRDefault="00450989" w:rsidP="00450989">
      <w:pPr>
        <w:pStyle w:val="ListParagraph"/>
        <w:tabs>
          <w:tab w:val="num" w:pos="720"/>
        </w:tabs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</w:t>
      </w:r>
      <w:r w:rsidR="00BD30C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0B0341" w:rsidRPr="00E96B1B">
        <w:rPr>
          <w:rFonts w:ascii="Times New Roman" w:hAnsi="Times New Roman" w:cs="Times New Roman"/>
          <w:sz w:val="30"/>
          <w:szCs w:val="30"/>
        </w:rPr>
        <w:t>При неопл</w:t>
      </w:r>
      <w:r w:rsidR="00AD23EE">
        <w:rPr>
          <w:rFonts w:ascii="Times New Roman" w:hAnsi="Times New Roman" w:cs="Times New Roman"/>
          <w:sz w:val="30"/>
          <w:szCs w:val="30"/>
        </w:rPr>
        <w:t xml:space="preserve">ате стоимости обучения, оплате </w:t>
      </w:r>
      <w:r w:rsidR="000B0341" w:rsidRPr="00E96B1B">
        <w:rPr>
          <w:rFonts w:ascii="Times New Roman" w:hAnsi="Times New Roman" w:cs="Times New Roman"/>
          <w:sz w:val="30"/>
          <w:szCs w:val="30"/>
        </w:rPr>
        <w:t xml:space="preserve">в неполном размере, а также при непосещении занятий (уроков) без уважительных </w:t>
      </w:r>
      <w:r w:rsidR="00FA1DE5">
        <w:rPr>
          <w:rFonts w:ascii="Times New Roman" w:hAnsi="Times New Roman" w:cs="Times New Roman"/>
          <w:sz w:val="30"/>
          <w:szCs w:val="30"/>
        </w:rPr>
        <w:t>причин Д</w:t>
      </w:r>
      <w:r w:rsidR="000B0341" w:rsidRPr="00197A8A">
        <w:rPr>
          <w:rFonts w:ascii="Times New Roman" w:hAnsi="Times New Roman" w:cs="Times New Roman"/>
          <w:sz w:val="30"/>
          <w:szCs w:val="30"/>
        </w:rPr>
        <w:t xml:space="preserve">оговор </w:t>
      </w:r>
      <w:r w:rsidR="00197A8A" w:rsidRPr="00197A8A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="000B0341" w:rsidRPr="00197A8A">
        <w:rPr>
          <w:rFonts w:ascii="Times New Roman" w:hAnsi="Times New Roman" w:cs="Times New Roman"/>
          <w:sz w:val="30"/>
          <w:szCs w:val="30"/>
        </w:rPr>
        <w:t xml:space="preserve"> расторгнут </w:t>
      </w:r>
      <w:r w:rsidR="00AB7DD3">
        <w:rPr>
          <w:rFonts w:ascii="Times New Roman" w:hAnsi="Times New Roman" w:cs="Times New Roman"/>
          <w:sz w:val="30"/>
          <w:szCs w:val="30"/>
        </w:rPr>
        <w:t xml:space="preserve">Школой </w:t>
      </w:r>
      <w:r w:rsidR="00AD23EE">
        <w:rPr>
          <w:rFonts w:ascii="Times New Roman" w:hAnsi="Times New Roman" w:cs="Times New Roman"/>
          <w:sz w:val="30"/>
          <w:szCs w:val="30"/>
        </w:rPr>
        <w:t>в одностороннем порядке, а о</w:t>
      </w:r>
      <w:r>
        <w:rPr>
          <w:rFonts w:ascii="Times New Roman" w:hAnsi="Times New Roman" w:cs="Times New Roman"/>
          <w:sz w:val="30"/>
          <w:szCs w:val="30"/>
        </w:rPr>
        <w:t>бучающийся отчислен.</w:t>
      </w:r>
    </w:p>
    <w:p w:rsidR="003352F8" w:rsidRPr="00271A23" w:rsidRDefault="00504F7A" w:rsidP="00813652">
      <w:pPr>
        <w:pStyle w:val="ListParagraph"/>
        <w:tabs>
          <w:tab w:val="num" w:pos="720"/>
        </w:tabs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D30C5">
        <w:rPr>
          <w:rFonts w:ascii="Times New Roman" w:hAnsi="Times New Roman" w:cs="Times New Roman"/>
          <w:sz w:val="30"/>
          <w:szCs w:val="30"/>
        </w:rPr>
        <w:t>2</w:t>
      </w:r>
      <w:r w:rsidR="00320202">
        <w:rPr>
          <w:rFonts w:ascii="Times New Roman" w:hAnsi="Times New Roman" w:cs="Times New Roman"/>
          <w:sz w:val="30"/>
          <w:szCs w:val="30"/>
        </w:rPr>
        <w:t>.</w:t>
      </w:r>
      <w:r w:rsidR="009D1749" w:rsidRPr="00271A23">
        <w:rPr>
          <w:rFonts w:ascii="Times New Roman" w:hAnsi="Times New Roman" w:cs="Times New Roman"/>
          <w:sz w:val="30"/>
          <w:szCs w:val="30"/>
        </w:rPr>
        <w:t> </w:t>
      </w:r>
      <w:r w:rsidR="009D1749" w:rsidRPr="00BD30C5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6128D6" w:rsidRPr="00BD30C5">
        <w:rPr>
          <w:rFonts w:ascii="Times New Roman" w:hAnsi="Times New Roman" w:cs="Times New Roman"/>
          <w:sz w:val="30"/>
          <w:szCs w:val="30"/>
        </w:rPr>
        <w:t xml:space="preserve">педагогического персонала </w:t>
      </w:r>
      <w:r w:rsidR="00AB7DD3" w:rsidRPr="00BD30C5">
        <w:rPr>
          <w:rFonts w:ascii="Times New Roman" w:hAnsi="Times New Roman" w:cs="Times New Roman"/>
          <w:sz w:val="30"/>
          <w:szCs w:val="30"/>
        </w:rPr>
        <w:t>Ш</w:t>
      </w:r>
      <w:r w:rsidR="009D1749" w:rsidRPr="00BD30C5">
        <w:rPr>
          <w:rFonts w:ascii="Times New Roman" w:hAnsi="Times New Roman" w:cs="Times New Roman"/>
          <w:sz w:val="30"/>
          <w:szCs w:val="30"/>
        </w:rPr>
        <w:t>колы на подготовительном отделении осуществляется в рамках установленной педагогической нагрузки</w:t>
      </w:r>
      <w:r w:rsidR="00730B71" w:rsidRPr="00BD30C5">
        <w:rPr>
          <w:rFonts w:ascii="Times New Roman" w:hAnsi="Times New Roman" w:cs="Times New Roman"/>
          <w:sz w:val="30"/>
          <w:szCs w:val="30"/>
        </w:rPr>
        <w:t>.</w:t>
      </w:r>
      <w:r w:rsidR="00BD30C5">
        <w:rPr>
          <w:rFonts w:ascii="Times New Roman" w:hAnsi="Times New Roman" w:cs="Times New Roman"/>
          <w:sz w:val="30"/>
          <w:szCs w:val="30"/>
        </w:rPr>
        <w:t xml:space="preserve"> </w:t>
      </w:r>
      <w:r w:rsidR="009D1749" w:rsidRPr="00271A23">
        <w:rPr>
          <w:rFonts w:ascii="Times New Roman" w:hAnsi="Times New Roman" w:cs="Times New Roman"/>
          <w:sz w:val="30"/>
          <w:szCs w:val="30"/>
        </w:rPr>
        <w:t>Оплата труда осуществляется в соответствии с действующим законодательством.</w:t>
      </w:r>
    </w:p>
    <w:p w:rsidR="003352F8" w:rsidRPr="00271A23" w:rsidRDefault="00504F7A" w:rsidP="00813652">
      <w:pPr>
        <w:pStyle w:val="ListParagraph"/>
        <w:tabs>
          <w:tab w:val="num" w:pos="720"/>
        </w:tabs>
        <w:ind w:left="0" w:firstLine="8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D30C5">
        <w:rPr>
          <w:rFonts w:ascii="Times New Roman" w:hAnsi="Times New Roman" w:cs="Times New Roman"/>
          <w:sz w:val="30"/>
          <w:szCs w:val="30"/>
        </w:rPr>
        <w:t>3</w:t>
      </w:r>
      <w:r w:rsidR="00F465E5">
        <w:rPr>
          <w:rFonts w:ascii="Times New Roman" w:hAnsi="Times New Roman" w:cs="Times New Roman"/>
          <w:sz w:val="30"/>
          <w:szCs w:val="30"/>
        </w:rPr>
        <w:t>. </w:t>
      </w:r>
      <w:r w:rsidR="00D94BDA" w:rsidRPr="00271A23">
        <w:rPr>
          <w:rFonts w:ascii="Times New Roman" w:hAnsi="Times New Roman" w:cs="Times New Roman"/>
          <w:sz w:val="30"/>
          <w:szCs w:val="30"/>
        </w:rPr>
        <w:t>Средства</w:t>
      </w:r>
      <w:r w:rsidR="00AD23EE">
        <w:rPr>
          <w:rFonts w:ascii="Times New Roman" w:hAnsi="Times New Roman" w:cs="Times New Roman"/>
          <w:sz w:val="30"/>
          <w:szCs w:val="30"/>
        </w:rPr>
        <w:t xml:space="preserve">, </w:t>
      </w:r>
      <w:r w:rsidR="00AD23EE" w:rsidRPr="00BD30C5">
        <w:rPr>
          <w:rFonts w:ascii="Times New Roman" w:hAnsi="Times New Roman" w:cs="Times New Roman"/>
          <w:sz w:val="30"/>
          <w:szCs w:val="30"/>
        </w:rPr>
        <w:t>полученные от оплаты за обучение на</w:t>
      </w:r>
      <w:r w:rsidR="00D94BDA" w:rsidRPr="00BD30C5">
        <w:rPr>
          <w:rFonts w:ascii="Times New Roman" w:hAnsi="Times New Roman" w:cs="Times New Roman"/>
          <w:sz w:val="30"/>
          <w:szCs w:val="30"/>
        </w:rPr>
        <w:t xml:space="preserve"> </w:t>
      </w:r>
      <w:r w:rsidR="00AD23EE" w:rsidRPr="00BD30C5">
        <w:rPr>
          <w:rFonts w:ascii="Times New Roman" w:hAnsi="Times New Roman" w:cs="Times New Roman"/>
          <w:sz w:val="30"/>
          <w:szCs w:val="30"/>
        </w:rPr>
        <w:t>подготовительном отделении,</w:t>
      </w:r>
      <w:r w:rsidR="003352F8" w:rsidRPr="00271A23">
        <w:rPr>
          <w:rFonts w:ascii="Times New Roman" w:hAnsi="Times New Roman" w:cs="Times New Roman"/>
          <w:sz w:val="30"/>
          <w:szCs w:val="30"/>
        </w:rPr>
        <w:t xml:space="preserve"> </w:t>
      </w:r>
      <w:r w:rsidR="00D94BDA" w:rsidRPr="00271A23">
        <w:rPr>
          <w:rFonts w:ascii="Times New Roman" w:hAnsi="Times New Roman" w:cs="Times New Roman"/>
          <w:sz w:val="30"/>
          <w:szCs w:val="30"/>
        </w:rPr>
        <w:t xml:space="preserve">расходуются в соответствии со сметой расходов, утвержденной в </w:t>
      </w:r>
      <w:r w:rsidR="009D67EB" w:rsidRPr="00271A23">
        <w:rPr>
          <w:rFonts w:ascii="Times New Roman" w:hAnsi="Times New Roman" w:cs="Times New Roman"/>
          <w:sz w:val="30"/>
          <w:szCs w:val="30"/>
        </w:rPr>
        <w:t>установленном</w:t>
      </w:r>
      <w:r w:rsidR="00D94BDA" w:rsidRPr="00271A23">
        <w:rPr>
          <w:rFonts w:ascii="Times New Roman" w:hAnsi="Times New Roman" w:cs="Times New Roman"/>
          <w:sz w:val="30"/>
          <w:szCs w:val="30"/>
        </w:rPr>
        <w:t xml:space="preserve"> порядке</w:t>
      </w:r>
      <w:r w:rsidR="006B3C64" w:rsidRPr="00271A23">
        <w:rPr>
          <w:rFonts w:ascii="Times New Roman" w:hAnsi="Times New Roman" w:cs="Times New Roman"/>
          <w:sz w:val="30"/>
          <w:szCs w:val="30"/>
        </w:rPr>
        <w:t>.</w:t>
      </w:r>
    </w:p>
    <w:p w:rsidR="00302908" w:rsidRPr="00271A23" w:rsidRDefault="00302908" w:rsidP="00813652">
      <w:pPr>
        <w:pStyle w:val="ListParagraph"/>
        <w:ind w:left="0" w:firstLine="840"/>
        <w:rPr>
          <w:rFonts w:ascii="Times New Roman" w:hAnsi="Times New Roman" w:cs="Times New Roman"/>
          <w:sz w:val="30"/>
          <w:szCs w:val="30"/>
        </w:rPr>
      </w:pPr>
    </w:p>
    <w:sectPr w:rsidR="00302908" w:rsidRPr="00271A23" w:rsidSect="00BD30C5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64" w:rsidRDefault="00B87164">
      <w:r>
        <w:separator/>
      </w:r>
    </w:p>
  </w:endnote>
  <w:endnote w:type="continuationSeparator" w:id="0">
    <w:p w:rsidR="00B87164" w:rsidRDefault="00B8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8F" w:rsidRDefault="000B5A8F" w:rsidP="00FA4A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A8F" w:rsidRDefault="000B5A8F" w:rsidP="008136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8F" w:rsidRDefault="000B5A8F" w:rsidP="00FA4A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EA8">
      <w:rPr>
        <w:rStyle w:val="a4"/>
        <w:noProof/>
      </w:rPr>
      <w:t>5</w:t>
    </w:r>
    <w:r>
      <w:rPr>
        <w:rStyle w:val="a4"/>
      </w:rPr>
      <w:fldChar w:fldCharType="end"/>
    </w:r>
  </w:p>
  <w:p w:rsidR="000B5A8F" w:rsidRDefault="000B5A8F" w:rsidP="008136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64" w:rsidRDefault="00B87164">
      <w:r>
        <w:separator/>
      </w:r>
    </w:p>
  </w:footnote>
  <w:footnote w:type="continuationSeparator" w:id="0">
    <w:p w:rsidR="00B87164" w:rsidRDefault="00B8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5BA"/>
    <w:multiLevelType w:val="hybridMultilevel"/>
    <w:tmpl w:val="9E98A1B0"/>
    <w:lvl w:ilvl="0" w:tplc="18B2B5CA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E4618"/>
    <w:multiLevelType w:val="hybridMultilevel"/>
    <w:tmpl w:val="59EE63CC"/>
    <w:lvl w:ilvl="0" w:tplc="F3BAEB74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2D66D16"/>
    <w:multiLevelType w:val="hybridMultilevel"/>
    <w:tmpl w:val="8CA660E8"/>
    <w:lvl w:ilvl="0" w:tplc="1A92B5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1986DF5"/>
    <w:multiLevelType w:val="hybridMultilevel"/>
    <w:tmpl w:val="34BC6B30"/>
    <w:lvl w:ilvl="0" w:tplc="BEB6CB3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AA0106"/>
    <w:multiLevelType w:val="multilevel"/>
    <w:tmpl w:val="9BDCE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EC"/>
    <w:rsid w:val="000037C5"/>
    <w:rsid w:val="00011F71"/>
    <w:rsid w:val="000151A7"/>
    <w:rsid w:val="00032668"/>
    <w:rsid w:val="00033239"/>
    <w:rsid w:val="000610D1"/>
    <w:rsid w:val="00062531"/>
    <w:rsid w:val="00063651"/>
    <w:rsid w:val="000656F6"/>
    <w:rsid w:val="00075C20"/>
    <w:rsid w:val="00084273"/>
    <w:rsid w:val="00085014"/>
    <w:rsid w:val="00091FB7"/>
    <w:rsid w:val="000B0341"/>
    <w:rsid w:val="000B1C85"/>
    <w:rsid w:val="000B5A8F"/>
    <w:rsid w:val="000C2352"/>
    <w:rsid w:val="000C653A"/>
    <w:rsid w:val="000E545A"/>
    <w:rsid w:val="000F2260"/>
    <w:rsid w:val="00125840"/>
    <w:rsid w:val="00157FD9"/>
    <w:rsid w:val="0018179A"/>
    <w:rsid w:val="00185FF5"/>
    <w:rsid w:val="00197A8A"/>
    <w:rsid w:val="001A75E2"/>
    <w:rsid w:val="001B0054"/>
    <w:rsid w:val="001B6283"/>
    <w:rsid w:val="001C0D8D"/>
    <w:rsid w:val="001D2103"/>
    <w:rsid w:val="001F1EE8"/>
    <w:rsid w:val="001F30CA"/>
    <w:rsid w:val="002045DA"/>
    <w:rsid w:val="00205A22"/>
    <w:rsid w:val="00215B61"/>
    <w:rsid w:val="00223D01"/>
    <w:rsid w:val="00245908"/>
    <w:rsid w:val="00247D2F"/>
    <w:rsid w:val="0026194E"/>
    <w:rsid w:val="00271A23"/>
    <w:rsid w:val="0028342C"/>
    <w:rsid w:val="00284EA8"/>
    <w:rsid w:val="00293B06"/>
    <w:rsid w:val="00293F8F"/>
    <w:rsid w:val="00295A86"/>
    <w:rsid w:val="002A5934"/>
    <w:rsid w:val="002B1837"/>
    <w:rsid w:val="002B5974"/>
    <w:rsid w:val="002D1082"/>
    <w:rsid w:val="002E624E"/>
    <w:rsid w:val="00302908"/>
    <w:rsid w:val="00320202"/>
    <w:rsid w:val="003352F8"/>
    <w:rsid w:val="00343B48"/>
    <w:rsid w:val="00343FC5"/>
    <w:rsid w:val="003665B9"/>
    <w:rsid w:val="003736EA"/>
    <w:rsid w:val="00373C68"/>
    <w:rsid w:val="00390147"/>
    <w:rsid w:val="00393F9D"/>
    <w:rsid w:val="00395F31"/>
    <w:rsid w:val="003A7BD0"/>
    <w:rsid w:val="003C0AEA"/>
    <w:rsid w:val="00404C2B"/>
    <w:rsid w:val="0041722A"/>
    <w:rsid w:val="00417697"/>
    <w:rsid w:val="00427EB9"/>
    <w:rsid w:val="00432621"/>
    <w:rsid w:val="00435C87"/>
    <w:rsid w:val="00440EC8"/>
    <w:rsid w:val="00446C0E"/>
    <w:rsid w:val="00450989"/>
    <w:rsid w:val="00482B52"/>
    <w:rsid w:val="00490C80"/>
    <w:rsid w:val="004913C5"/>
    <w:rsid w:val="004A251C"/>
    <w:rsid w:val="004B2451"/>
    <w:rsid w:val="004B3939"/>
    <w:rsid w:val="004C2DB4"/>
    <w:rsid w:val="004D2F8D"/>
    <w:rsid w:val="004F384B"/>
    <w:rsid w:val="00504F7A"/>
    <w:rsid w:val="005219FF"/>
    <w:rsid w:val="00522F18"/>
    <w:rsid w:val="00541FBF"/>
    <w:rsid w:val="005450E9"/>
    <w:rsid w:val="005513B4"/>
    <w:rsid w:val="00560138"/>
    <w:rsid w:val="005673E0"/>
    <w:rsid w:val="00571036"/>
    <w:rsid w:val="00581617"/>
    <w:rsid w:val="00585BF2"/>
    <w:rsid w:val="00585FDB"/>
    <w:rsid w:val="005B39DF"/>
    <w:rsid w:val="005B76CF"/>
    <w:rsid w:val="005C08CF"/>
    <w:rsid w:val="005C0C28"/>
    <w:rsid w:val="005D078A"/>
    <w:rsid w:val="005F168C"/>
    <w:rsid w:val="00602572"/>
    <w:rsid w:val="006128D6"/>
    <w:rsid w:val="0061549A"/>
    <w:rsid w:val="006204AC"/>
    <w:rsid w:val="006473ED"/>
    <w:rsid w:val="00655451"/>
    <w:rsid w:val="00697824"/>
    <w:rsid w:val="006A4A83"/>
    <w:rsid w:val="006B3C64"/>
    <w:rsid w:val="006C0F11"/>
    <w:rsid w:val="006C132A"/>
    <w:rsid w:val="006D70F6"/>
    <w:rsid w:val="006F4C6A"/>
    <w:rsid w:val="006F7143"/>
    <w:rsid w:val="00704AB5"/>
    <w:rsid w:val="00710C88"/>
    <w:rsid w:val="00713D53"/>
    <w:rsid w:val="00730642"/>
    <w:rsid w:val="00730B71"/>
    <w:rsid w:val="00730F4C"/>
    <w:rsid w:val="007369ED"/>
    <w:rsid w:val="007474C9"/>
    <w:rsid w:val="00775E4C"/>
    <w:rsid w:val="007A3CA0"/>
    <w:rsid w:val="007A627C"/>
    <w:rsid w:val="007B4E91"/>
    <w:rsid w:val="007B6792"/>
    <w:rsid w:val="007D4579"/>
    <w:rsid w:val="007D6597"/>
    <w:rsid w:val="007D7869"/>
    <w:rsid w:val="007D7EBE"/>
    <w:rsid w:val="007E009D"/>
    <w:rsid w:val="007F7D8F"/>
    <w:rsid w:val="00813652"/>
    <w:rsid w:val="008262A8"/>
    <w:rsid w:val="00830800"/>
    <w:rsid w:val="00843EA3"/>
    <w:rsid w:val="00870A05"/>
    <w:rsid w:val="00894FD2"/>
    <w:rsid w:val="008B0CAF"/>
    <w:rsid w:val="00904468"/>
    <w:rsid w:val="00916187"/>
    <w:rsid w:val="00916471"/>
    <w:rsid w:val="00916EEC"/>
    <w:rsid w:val="0096520D"/>
    <w:rsid w:val="009671D4"/>
    <w:rsid w:val="00973E47"/>
    <w:rsid w:val="00985003"/>
    <w:rsid w:val="00994A7E"/>
    <w:rsid w:val="0099727C"/>
    <w:rsid w:val="009D13EC"/>
    <w:rsid w:val="009D1749"/>
    <w:rsid w:val="009D1942"/>
    <w:rsid w:val="009D67EB"/>
    <w:rsid w:val="009F1B37"/>
    <w:rsid w:val="00A065BD"/>
    <w:rsid w:val="00A1401E"/>
    <w:rsid w:val="00A16062"/>
    <w:rsid w:val="00A17CAA"/>
    <w:rsid w:val="00A2153B"/>
    <w:rsid w:val="00A32FD5"/>
    <w:rsid w:val="00A349AA"/>
    <w:rsid w:val="00A631A3"/>
    <w:rsid w:val="00A662FB"/>
    <w:rsid w:val="00A956D4"/>
    <w:rsid w:val="00AA4ACD"/>
    <w:rsid w:val="00AB562A"/>
    <w:rsid w:val="00AB7DD3"/>
    <w:rsid w:val="00AD23EE"/>
    <w:rsid w:val="00AE23D8"/>
    <w:rsid w:val="00AF69DD"/>
    <w:rsid w:val="00B10FF2"/>
    <w:rsid w:val="00B23FE5"/>
    <w:rsid w:val="00B31109"/>
    <w:rsid w:val="00B40A92"/>
    <w:rsid w:val="00B4616C"/>
    <w:rsid w:val="00B517F6"/>
    <w:rsid w:val="00B53B1F"/>
    <w:rsid w:val="00B53CAF"/>
    <w:rsid w:val="00B6361C"/>
    <w:rsid w:val="00B64B2E"/>
    <w:rsid w:val="00B67A2D"/>
    <w:rsid w:val="00B87164"/>
    <w:rsid w:val="00BA54C1"/>
    <w:rsid w:val="00BD30C5"/>
    <w:rsid w:val="00BF256F"/>
    <w:rsid w:val="00BF26EB"/>
    <w:rsid w:val="00BF34B1"/>
    <w:rsid w:val="00C04C27"/>
    <w:rsid w:val="00C102F4"/>
    <w:rsid w:val="00C10942"/>
    <w:rsid w:val="00C13F74"/>
    <w:rsid w:val="00C4755C"/>
    <w:rsid w:val="00C60F0E"/>
    <w:rsid w:val="00C7228F"/>
    <w:rsid w:val="00C92A01"/>
    <w:rsid w:val="00CA18C5"/>
    <w:rsid w:val="00CB5F76"/>
    <w:rsid w:val="00CD4AFD"/>
    <w:rsid w:val="00CE5C22"/>
    <w:rsid w:val="00CF6461"/>
    <w:rsid w:val="00D0023A"/>
    <w:rsid w:val="00D41C69"/>
    <w:rsid w:val="00D5575F"/>
    <w:rsid w:val="00D80470"/>
    <w:rsid w:val="00D916DA"/>
    <w:rsid w:val="00D920B5"/>
    <w:rsid w:val="00D94BDA"/>
    <w:rsid w:val="00DC2AFA"/>
    <w:rsid w:val="00DE2DB6"/>
    <w:rsid w:val="00DF6924"/>
    <w:rsid w:val="00E07F28"/>
    <w:rsid w:val="00E21898"/>
    <w:rsid w:val="00E27134"/>
    <w:rsid w:val="00E2747B"/>
    <w:rsid w:val="00E3242D"/>
    <w:rsid w:val="00E359B5"/>
    <w:rsid w:val="00E40436"/>
    <w:rsid w:val="00E72A00"/>
    <w:rsid w:val="00E73301"/>
    <w:rsid w:val="00E76E15"/>
    <w:rsid w:val="00E83420"/>
    <w:rsid w:val="00E85072"/>
    <w:rsid w:val="00E96B1B"/>
    <w:rsid w:val="00EC007F"/>
    <w:rsid w:val="00ED5103"/>
    <w:rsid w:val="00EF03CB"/>
    <w:rsid w:val="00EF3012"/>
    <w:rsid w:val="00F06E0C"/>
    <w:rsid w:val="00F12EE5"/>
    <w:rsid w:val="00F24418"/>
    <w:rsid w:val="00F31547"/>
    <w:rsid w:val="00F33A3C"/>
    <w:rsid w:val="00F41783"/>
    <w:rsid w:val="00F465E5"/>
    <w:rsid w:val="00F51334"/>
    <w:rsid w:val="00F65CC5"/>
    <w:rsid w:val="00F70904"/>
    <w:rsid w:val="00F76719"/>
    <w:rsid w:val="00F97E65"/>
    <w:rsid w:val="00FA0B46"/>
    <w:rsid w:val="00FA1DE5"/>
    <w:rsid w:val="00FA4ABD"/>
    <w:rsid w:val="00FD7466"/>
    <w:rsid w:val="00FE3B89"/>
    <w:rsid w:val="00FE5E6C"/>
    <w:rsid w:val="00FE6BF2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6F6"/>
    <w:pPr>
      <w:ind w:left="567" w:hanging="567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6194E"/>
    <w:pPr>
      <w:ind w:left="720"/>
    </w:pPr>
  </w:style>
  <w:style w:type="paragraph" w:customStyle="1" w:styleId="ConsPlusNonformat">
    <w:name w:val="ConsPlusNonformat"/>
    <w:rsid w:val="00F06E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rsid w:val="008136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3652"/>
  </w:style>
  <w:style w:type="paragraph" w:styleId="a5">
    <w:name w:val="Balloon Text"/>
    <w:basedOn w:val="a"/>
    <w:semiHidden/>
    <w:rsid w:val="008136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0D8D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0C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BD30C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13CE-9B82-4E62-BDD6-B0DB57FF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MSPUTNIK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eXPerience</dc:creator>
  <cp:lastModifiedBy>Vladimir</cp:lastModifiedBy>
  <cp:revision>2</cp:revision>
  <cp:lastPrinted>2018-08-30T14:59:00Z</cp:lastPrinted>
  <dcterms:created xsi:type="dcterms:W3CDTF">2020-01-13T13:24:00Z</dcterms:created>
  <dcterms:modified xsi:type="dcterms:W3CDTF">2020-01-13T13:24:00Z</dcterms:modified>
</cp:coreProperties>
</file>